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C" w:rsidRDefault="000B14EF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5.5pt;margin-top:-2.6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SjMgIAAFUEAAAOAAAAZHJzL2Uyb0RvYy54bWysVEtu2zAQ3RfoHQjua9mG3bqC5cBN4KKA&#10;kQRwiqxpirIEkByCpC25l+kpuirQM/hIGVKS46ZZBd1Q8+NwZt4bza8aJclBWFeBzuhoMKREaA55&#10;pXcZ/f6w+jCjxHmmcyZBi4wehaNXi/fv5rVJxRhKkLmwBJNol9Ymo6X3Jk0Sx0uhmBuAERqdBVjF&#10;PKp2l+SW1ZhdyWQ8HH5M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" filled="f" stroked="f">
            <v:fill o:detectmouseclick="t"/>
            <v:textbox style="mso-fit-shape-to-text:t">
              <w:txbxContent>
                <w:p w:rsidR="001F11FC" w:rsidRPr="001F11FC" w:rsidRDefault="001F11FC" w:rsidP="00CD7BA1">
                  <w:pPr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 w:rsidRPr="001F11FC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Консультация для родителей:</w:t>
                  </w:r>
                </w:p>
              </w:txbxContent>
            </v:textbox>
            <w10:wrap type="square"/>
          </v:shape>
        </w:pic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C3A" w:rsidRDefault="001F11FC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19718" cy="4191000"/>
            <wp:effectExtent l="0" t="0" r="5080" b="0"/>
            <wp:docPr id="1" name="Рисунок 1" descr="C:\Users\Жанна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slid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94" cy="42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4EF" w:rsidRPr="000B14EF">
        <w:rPr>
          <w:noProof/>
        </w:rPr>
        <w:pict>
          <v:shape id="Поле 7" o:spid="_x0000_s1027" type="#_x0000_t202" style="position:absolute;left:0;text-align:left;margin-left:-447.4pt;margin-top:12.55pt;width:2in;height:2in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" filled="f" stroked="f">
            <v:fill o:detectmouseclick="t"/>
            <v:textbox style="mso-fit-shape-to-text:t">
              <w:txbxContent>
                <w:p w:rsidR="001F11FC" w:rsidRPr="001F11FC" w:rsidRDefault="00CD7BA1" w:rsidP="001F11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«Приемы обогащения словарного запаса детей дошкольного возраста</w:t>
                  </w:r>
                  <w:r w:rsidR="001F11FC" w:rsidRPr="001F11FC">
                    <w:rPr>
                      <w:rFonts w:ascii="Times New Roman" w:hAnsi="Times New Roman" w:cs="Times New Roman"/>
                      <w:b/>
                      <w:sz w:val="56"/>
                      <w:szCs w:val="72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8D3C3A" w:rsidRDefault="008D3C3A" w:rsidP="001F1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11FC" w:rsidRDefault="001F11FC" w:rsidP="001F1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11FC" w:rsidRPr="001B686C" w:rsidRDefault="001F11FC" w:rsidP="001F11FC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8D3C3A" w:rsidRPr="001F11FC" w:rsidRDefault="001F11FC" w:rsidP="001F11FC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  <w:r w:rsidR="000B14EF" w:rsidRPr="000B14EF">
        <w:rPr>
          <w:noProof/>
        </w:rPr>
        <w:pict>
          <v:shape id="Поле 2" o:spid="_x0000_s1028" type="#_x0000_t202" style="position:absolute;left:0;text-align:left;margin-left:5.25pt;margin-top:5.8pt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" filled="f" stroked="f">
            <v:fill o:detectmouseclick="t"/>
            <v:textbox style="mso-fit-shape-to-text:t">
              <w:txbxContent>
                <w:p w:rsidR="008D3C3A" w:rsidRPr="008D3C3A" w:rsidRDefault="008D3C3A" w:rsidP="008D3C3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1F11FC" w:rsidRPr="001B686C" w:rsidRDefault="001F11FC" w:rsidP="001F11FC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F11FC" w:rsidRDefault="001F11FC" w:rsidP="001F11FC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5569FE" w:rsidRPr="00B95C10" w:rsidRDefault="005569FE" w:rsidP="001F11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686C" w:rsidRPr="001F11FC" w:rsidRDefault="00F81C32" w:rsidP="008D3C3A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1F11FC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>Как развивать</w:t>
      </w:r>
      <w:r w:rsidR="001B686C" w:rsidRPr="001F11FC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1F11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1F11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1F11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1F11F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1F11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1F11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1F11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1F11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1F11F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F11FC" w:rsidP="001F11FC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</w:t>
      </w:r>
      <w:r w:rsidR="001B686C" w:rsidRPr="001F11FC">
        <w:rPr>
          <w:rFonts w:ascii="Times New Roman" w:eastAsia="Times New Roman" w:hAnsi="Times New Roman" w:cs="Times New Roman"/>
          <w:b/>
          <w:bCs/>
          <w:iCs/>
          <w:color w:val="C0504D" w:themeColor="accent2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Pr="001F11FC" w:rsidRDefault="00E2038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C0504D" w:themeColor="accent2"/>
          <w:sz w:val="28"/>
          <w:szCs w:val="28"/>
          <w:lang w:eastAsia="ru-RU"/>
        </w:rPr>
      </w:pPr>
    </w:p>
    <w:p w:rsidR="001B686C" w:rsidRPr="001F11FC" w:rsidRDefault="000645F5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 xml:space="preserve">               </w:t>
      </w:r>
      <w:r w:rsidR="001B686C" w:rsidRPr="001F11FC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>Упражнения с существительными.</w:t>
      </w:r>
    </w:p>
    <w:p w:rsidR="001B686C" w:rsidRPr="000645F5" w:rsidRDefault="0060763C" w:rsidP="000645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0645F5" w:rsidRDefault="0060763C" w:rsidP="000645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[ш] (мишутка, мишка, сынишка, малыш, игрушечка и т.д.). </w:t>
      </w:r>
      <w:r w:rsidR="001B686C"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0645F5" w:rsidRPr="000645F5" w:rsidRDefault="000645F5" w:rsidP="000645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0645F5" w:rsidRPr="000645F5" w:rsidRDefault="000645F5" w:rsidP="000645F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две картинки одним словом («Друзья», «Игра»).</w:t>
      </w:r>
    </w:p>
    <w:p w:rsidR="00E2038C" w:rsidRDefault="00E2038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F11FC" w:rsidRDefault="000645F5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 xml:space="preserve">                     Упражнения</w:t>
      </w:r>
      <w:r w:rsidR="001B686C" w:rsidRPr="001F11FC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 xml:space="preserve"> с глаголами.</w:t>
      </w:r>
    </w:p>
    <w:p w:rsidR="0060763C" w:rsidRDefault="000645F5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0645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proofErr w:type="gramEnd"/>
    </w:p>
    <w:p w:rsidR="001B686C" w:rsidRPr="0060763C" w:rsidRDefault="001B686C" w:rsidP="000645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0645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0645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0645F5" w:rsidRPr="000645F5" w:rsidRDefault="000645F5" w:rsidP="000645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0645F5" w:rsidRPr="000645F5" w:rsidRDefault="000645F5" w:rsidP="000645F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45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E2038C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645F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</w:t>
      </w:r>
    </w:p>
    <w:p w:rsidR="000645F5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F11FC" w:rsidRDefault="000645F5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 xml:space="preserve">              </w:t>
      </w:r>
      <w:r w:rsidR="001B686C" w:rsidRPr="001F11FC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0645F5" w:rsidRPr="000645F5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E2038C" w:rsidRDefault="00E2038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F11FC" w:rsidRDefault="000645F5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 xml:space="preserve">                    </w:t>
      </w:r>
      <w:r w:rsidR="001B686C" w:rsidRPr="001F11FC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>Упражнения с наречиями.</w:t>
      </w:r>
    </w:p>
    <w:p w:rsidR="0060763C" w:rsidRDefault="0060763C" w:rsidP="001F11F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0D0735" w:rsidRDefault="001B686C" w:rsidP="000D07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0D07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0D07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5569FE" w:rsidRDefault="005569FE" w:rsidP="000645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5F5" w:rsidRPr="000645F5" w:rsidRDefault="000645F5" w:rsidP="000645F5">
      <w:pPr>
        <w:shd w:val="clear" w:color="auto" w:fill="FFFFFF"/>
        <w:spacing w:after="0" w:line="240" w:lineRule="auto"/>
        <w:ind w:left="426" w:firstLine="710"/>
        <w:jc w:val="both"/>
        <w:rPr>
          <w:rFonts w:ascii="Calibri" w:eastAsia="Times New Roman" w:hAnsi="Calibri" w:cs="Calibri"/>
          <w:i/>
          <w:color w:val="C0504D" w:themeColor="accent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>Упражнения</w:t>
      </w:r>
      <w:r w:rsidRPr="000645F5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 xml:space="preserve"> на подбор родственных слов</w:t>
      </w:r>
    </w:p>
    <w:p w:rsidR="000645F5" w:rsidRPr="000645F5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1" w:name="_GoBack"/>
      <w:bookmarkEnd w:id="1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котяточки</w:t>
      </w:r>
      <w:proofErr w:type="spellEnd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0645F5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клички можно придумать лисе, чтобы было понятно, что она пушистая? (</w:t>
      </w:r>
      <w:proofErr w:type="spell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Пушистик</w:t>
      </w:r>
      <w:proofErr w:type="spellEnd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Пушонок</w:t>
      </w:r>
      <w:proofErr w:type="spellEnd"/>
      <w:r w:rsidRPr="0006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Пушок).</w:t>
      </w:r>
    </w:p>
    <w:p w:rsidR="000645F5" w:rsidRPr="000645F5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0645F5" w:rsidRPr="000645F5" w:rsidRDefault="000645F5" w:rsidP="000645F5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i/>
          <w:color w:val="C0504D" w:themeColor="accent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               </w:t>
      </w:r>
      <w:r w:rsidRPr="000645F5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28"/>
          <w:szCs w:val="28"/>
          <w:lang w:eastAsia="ru-RU"/>
        </w:rPr>
        <w:t>Упражнения на подбор сравнений</w:t>
      </w:r>
    </w:p>
    <w:p w:rsidR="000645F5" w:rsidRPr="000D0735" w:rsidRDefault="000645F5" w:rsidP="000D073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0645F5" w:rsidRPr="000D0735" w:rsidRDefault="000645F5" w:rsidP="000D073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что похож ёжик? (На шарик, мячик, колобок, клубочек, снежный комок, облачко, щётку).</w:t>
      </w:r>
    </w:p>
    <w:p w:rsidR="000645F5" w:rsidRPr="000D0735" w:rsidRDefault="000645F5" w:rsidP="000D073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0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похож ручеёк? (на ленту, змейку, зеркало).</w:t>
      </w:r>
    </w:p>
    <w:p w:rsidR="000645F5" w:rsidRPr="00D5698A" w:rsidRDefault="000645F5" w:rsidP="000645F5">
      <w:pPr>
        <w:shd w:val="clear" w:color="auto" w:fill="FFFFFF"/>
        <w:spacing w:after="0" w:line="240" w:lineRule="auto"/>
        <w:ind w:left="-567" w:right="-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0D0735" w:rsidRDefault="000D0735" w:rsidP="005569FE">
      <w:pPr>
        <w:spacing w:after="0" w:line="240" w:lineRule="auto"/>
        <w:ind w:left="-567"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735" w:rsidRDefault="000D0735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0735" w:rsidRDefault="000D0735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0D0735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756" cy="2468825"/>
            <wp:effectExtent l="0" t="0" r="0" b="8255"/>
            <wp:docPr id="8" name="Рисунок 8" descr="C:\Users\Жанна\Desktop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clip_image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56" cy="24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267" w:rsidRPr="005569FE" w:rsidSect="008D3C3A">
      <w:pgSz w:w="11906" w:h="16838"/>
      <w:pgMar w:top="1134" w:right="851" w:bottom="1134" w:left="1418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A6"/>
    <w:multiLevelType w:val="hybridMultilevel"/>
    <w:tmpl w:val="54607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4346C"/>
    <w:multiLevelType w:val="hybridMultilevel"/>
    <w:tmpl w:val="853E1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E3769"/>
    <w:multiLevelType w:val="hybridMultilevel"/>
    <w:tmpl w:val="D5B29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EBC5537"/>
    <w:multiLevelType w:val="hybridMultilevel"/>
    <w:tmpl w:val="C510A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BC"/>
    <w:rsid w:val="000645F5"/>
    <w:rsid w:val="000B14EF"/>
    <w:rsid w:val="000D0735"/>
    <w:rsid w:val="00162718"/>
    <w:rsid w:val="001B686C"/>
    <w:rsid w:val="001F11FC"/>
    <w:rsid w:val="00546267"/>
    <w:rsid w:val="005569FE"/>
    <w:rsid w:val="005C14F2"/>
    <w:rsid w:val="0060763C"/>
    <w:rsid w:val="0088631B"/>
    <w:rsid w:val="008D3C3A"/>
    <w:rsid w:val="009014A7"/>
    <w:rsid w:val="009927BC"/>
    <w:rsid w:val="00CD7BA1"/>
    <w:rsid w:val="00D5698A"/>
    <w:rsid w:val="00E14B14"/>
    <w:rsid w:val="00E2038C"/>
    <w:rsid w:val="00F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Admin1</cp:lastModifiedBy>
  <cp:revision>14</cp:revision>
  <dcterms:created xsi:type="dcterms:W3CDTF">2018-07-14T09:18:00Z</dcterms:created>
  <dcterms:modified xsi:type="dcterms:W3CDTF">2023-03-17T07:34:00Z</dcterms:modified>
</cp:coreProperties>
</file>