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3C0" w:rsidRPr="00FC43C0" w:rsidRDefault="00FC43C0" w:rsidP="00FC43C0">
      <w:pPr>
        <w:ind w:left="0" w:firstLine="567"/>
        <w:jc w:val="center"/>
        <w:rPr>
          <w:rFonts w:ascii="Times New Roman" w:eastAsia="Times New Roman" w:hAnsi="Times New Roman" w:cs="Times New Roman"/>
          <w:b/>
          <w:sz w:val="24"/>
          <w:szCs w:val="24"/>
          <w:lang w:eastAsia="ru-RU"/>
        </w:rPr>
      </w:pPr>
      <w:r w:rsidRPr="00FC43C0">
        <w:rPr>
          <w:rFonts w:ascii="Times New Roman" w:eastAsia="Times New Roman" w:hAnsi="Times New Roman" w:cs="Times New Roman"/>
          <w:b/>
          <w:sz w:val="24"/>
          <w:szCs w:val="24"/>
          <w:lang w:eastAsia="ru-RU"/>
        </w:rPr>
        <w:t>Аннотация</w:t>
      </w:r>
    </w:p>
    <w:p w:rsidR="00FC43C0" w:rsidRPr="00FC43C0" w:rsidRDefault="00FC43C0" w:rsidP="00FC43C0">
      <w:pPr>
        <w:ind w:left="0" w:firstLine="567"/>
        <w:jc w:val="center"/>
        <w:rPr>
          <w:rFonts w:ascii="Times New Roman" w:eastAsia="Times New Roman" w:hAnsi="Times New Roman" w:cs="Times New Roman"/>
          <w:b/>
          <w:sz w:val="24"/>
          <w:szCs w:val="24"/>
          <w:lang w:eastAsia="ru-RU"/>
        </w:rPr>
      </w:pPr>
      <w:r w:rsidRPr="00FC43C0">
        <w:rPr>
          <w:rFonts w:ascii="Times New Roman" w:eastAsia="Times New Roman" w:hAnsi="Times New Roman" w:cs="Times New Roman"/>
          <w:b/>
          <w:sz w:val="24"/>
          <w:szCs w:val="24"/>
          <w:lang w:eastAsia="ru-RU"/>
        </w:rPr>
        <w:t xml:space="preserve">к рабочим программам педагогов МБДОУ ДС «Уголек» </w:t>
      </w:r>
      <w:proofErr w:type="gramStart"/>
      <w:r w:rsidRPr="00FC43C0">
        <w:rPr>
          <w:rFonts w:ascii="Times New Roman" w:eastAsia="Times New Roman" w:hAnsi="Times New Roman" w:cs="Times New Roman"/>
          <w:b/>
          <w:sz w:val="24"/>
          <w:szCs w:val="24"/>
          <w:lang w:eastAsia="ru-RU"/>
        </w:rPr>
        <w:t>г</w:t>
      </w:r>
      <w:proofErr w:type="gramEnd"/>
      <w:r w:rsidRPr="00FC43C0">
        <w:rPr>
          <w:rFonts w:ascii="Times New Roman" w:eastAsia="Times New Roman" w:hAnsi="Times New Roman" w:cs="Times New Roman"/>
          <w:b/>
          <w:sz w:val="24"/>
          <w:szCs w:val="24"/>
          <w:lang w:eastAsia="ru-RU"/>
        </w:rPr>
        <w:t>. Волгодонска</w:t>
      </w:r>
    </w:p>
    <w:p w:rsidR="00FC43C0" w:rsidRPr="00FC43C0" w:rsidRDefault="00FC43C0" w:rsidP="00FC43C0">
      <w:pPr>
        <w:ind w:left="0" w:firstLine="567"/>
        <w:rPr>
          <w:rFonts w:ascii="Times New Roman" w:eastAsia="Times New Roman" w:hAnsi="Times New Roman" w:cs="Times New Roman"/>
          <w:sz w:val="24"/>
          <w:szCs w:val="24"/>
          <w:lang w:eastAsia="ru-RU"/>
        </w:rPr>
      </w:pPr>
    </w:p>
    <w:p w:rsidR="00FC43C0" w:rsidRPr="00FC43C0" w:rsidRDefault="00FC43C0" w:rsidP="00FC43C0">
      <w:pPr>
        <w:ind w:left="0" w:firstLine="567"/>
        <w:rPr>
          <w:rFonts w:ascii="Times New Roman" w:eastAsia="Times New Roman" w:hAnsi="Times New Roman" w:cs="Times New Roman"/>
          <w:sz w:val="24"/>
          <w:szCs w:val="24"/>
          <w:lang w:eastAsia="ru-RU"/>
        </w:rPr>
      </w:pPr>
      <w:proofErr w:type="gramStart"/>
      <w:r w:rsidRPr="00FC43C0">
        <w:rPr>
          <w:rFonts w:ascii="Times New Roman" w:eastAsia="Times New Roman" w:hAnsi="Times New Roman" w:cs="Times New Roman"/>
          <w:sz w:val="24"/>
          <w:szCs w:val="24"/>
          <w:lang w:eastAsia="ru-RU"/>
        </w:rPr>
        <w:t xml:space="preserve">В детском саду воспитателями всех возрастных групп и специалистами: учителем-логопедом, музыкальными руководителями, инструктором по физической культуре разработаны рабочие программы и утверждены на педагогическом совете No1 от 31.08.2018 г. на 2018-2019 </w:t>
      </w:r>
      <w:proofErr w:type="spellStart"/>
      <w:r w:rsidRPr="00FC43C0">
        <w:rPr>
          <w:rFonts w:ascii="Times New Roman" w:eastAsia="Times New Roman" w:hAnsi="Times New Roman" w:cs="Times New Roman"/>
          <w:sz w:val="24"/>
          <w:szCs w:val="24"/>
          <w:lang w:eastAsia="ru-RU"/>
        </w:rPr>
        <w:t>уч.г</w:t>
      </w:r>
      <w:proofErr w:type="spellEnd"/>
      <w:r w:rsidRPr="00FC43C0">
        <w:rPr>
          <w:rFonts w:ascii="Times New Roman" w:eastAsia="Times New Roman" w:hAnsi="Times New Roman" w:cs="Times New Roman"/>
          <w:sz w:val="24"/>
          <w:szCs w:val="24"/>
          <w:lang w:eastAsia="ru-RU"/>
        </w:rPr>
        <w:t>. Рабочая программа (далее - Программа) - нормативный документ, определяющий объем, порядок, содержание изучения образовательных областей, основывающийся на федеральных государственных образовательных стандартах (региональном компоненте, компоненте дошкольного образовательного учреждения).</w:t>
      </w:r>
      <w:proofErr w:type="gramEnd"/>
      <w:r w:rsidRPr="00FC43C0">
        <w:rPr>
          <w:rFonts w:ascii="Times New Roman" w:eastAsia="Times New Roman" w:hAnsi="Times New Roman" w:cs="Times New Roman"/>
          <w:sz w:val="24"/>
          <w:szCs w:val="24"/>
          <w:lang w:eastAsia="ru-RU"/>
        </w:rPr>
        <w:t xml:space="preserve"> 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на основе примерной или авторской программы для каждой возрастной группы.</w:t>
      </w:r>
    </w:p>
    <w:p w:rsidR="00FC43C0" w:rsidRPr="00FC43C0" w:rsidRDefault="00FC43C0" w:rsidP="00FC43C0">
      <w:pPr>
        <w:ind w:left="0" w:firstLine="567"/>
        <w:rPr>
          <w:rFonts w:ascii="Times New Roman" w:eastAsia="Times New Roman" w:hAnsi="Times New Roman" w:cs="Times New Roman"/>
          <w:b/>
          <w:sz w:val="24"/>
          <w:szCs w:val="24"/>
          <w:lang w:eastAsia="ru-RU"/>
        </w:rPr>
      </w:pPr>
      <w:r w:rsidRPr="00FC43C0">
        <w:rPr>
          <w:rFonts w:ascii="Times New Roman" w:eastAsia="Times New Roman" w:hAnsi="Times New Roman" w:cs="Times New Roman"/>
          <w:b/>
          <w:sz w:val="24"/>
          <w:szCs w:val="24"/>
          <w:lang w:eastAsia="ru-RU"/>
        </w:rPr>
        <w:t xml:space="preserve">Цель: </w:t>
      </w:r>
    </w:p>
    <w:p w:rsidR="00FC43C0" w:rsidRPr="00FC43C0" w:rsidRDefault="00FC43C0" w:rsidP="00FC43C0">
      <w:pPr>
        <w:ind w:left="0" w:firstLine="567"/>
        <w:rPr>
          <w:rFonts w:ascii="Times New Roman" w:eastAsia="Times New Roman" w:hAnsi="Times New Roman" w:cs="Times New Roman"/>
          <w:sz w:val="24"/>
          <w:szCs w:val="24"/>
          <w:lang w:eastAsia="ru-RU"/>
        </w:rPr>
      </w:pPr>
      <w:r w:rsidRPr="00FC43C0">
        <w:rPr>
          <w:rFonts w:ascii="Times New Roman" w:eastAsia="Times New Roman" w:hAnsi="Times New Roman" w:cs="Times New Roman"/>
          <w:sz w:val="24"/>
          <w:szCs w:val="24"/>
          <w:lang w:eastAsia="ru-RU"/>
        </w:rPr>
        <w:t>создание условий для планирования, организации и управления педагогическим процессом по приоритетным направлениям детского сада и определенной образовательной области.</w:t>
      </w:r>
    </w:p>
    <w:p w:rsidR="00FC43C0" w:rsidRPr="00FC43C0" w:rsidRDefault="00FC43C0" w:rsidP="00FC43C0">
      <w:pPr>
        <w:ind w:left="0" w:firstLine="567"/>
        <w:rPr>
          <w:rFonts w:ascii="Times New Roman" w:eastAsia="Times New Roman" w:hAnsi="Times New Roman" w:cs="Times New Roman"/>
          <w:b/>
          <w:sz w:val="24"/>
          <w:szCs w:val="24"/>
          <w:lang w:eastAsia="ru-RU"/>
        </w:rPr>
      </w:pPr>
      <w:r w:rsidRPr="00FC43C0">
        <w:rPr>
          <w:rFonts w:ascii="Times New Roman" w:eastAsia="Times New Roman" w:hAnsi="Times New Roman" w:cs="Times New Roman"/>
          <w:b/>
          <w:sz w:val="24"/>
          <w:szCs w:val="24"/>
          <w:lang w:eastAsia="ru-RU"/>
        </w:rPr>
        <w:t>Задачи программы:</w:t>
      </w:r>
    </w:p>
    <w:p w:rsidR="00FC43C0" w:rsidRPr="00FC43C0" w:rsidRDefault="00FC43C0" w:rsidP="00FC43C0">
      <w:pPr>
        <w:ind w:left="0" w:firstLine="567"/>
        <w:rPr>
          <w:rFonts w:ascii="Times New Roman" w:eastAsia="Times New Roman" w:hAnsi="Times New Roman" w:cs="Times New Roman"/>
          <w:sz w:val="24"/>
          <w:szCs w:val="24"/>
          <w:lang w:eastAsia="ru-RU"/>
        </w:rPr>
      </w:pPr>
      <w:r w:rsidRPr="00FC43C0">
        <w:rPr>
          <w:rFonts w:ascii="Times New Roman" w:eastAsia="Times New Roman" w:hAnsi="Times New Roman" w:cs="Times New Roman"/>
          <w:sz w:val="24"/>
          <w:szCs w:val="24"/>
          <w:lang w:eastAsia="ru-RU"/>
        </w:rPr>
        <w:t>-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w:t>
      </w:r>
    </w:p>
    <w:p w:rsidR="00FC43C0" w:rsidRPr="00FC43C0" w:rsidRDefault="00FC43C0" w:rsidP="00FC43C0">
      <w:pPr>
        <w:ind w:left="0" w:firstLine="567"/>
        <w:rPr>
          <w:rFonts w:ascii="Times New Roman" w:eastAsia="Times New Roman" w:hAnsi="Times New Roman" w:cs="Times New Roman"/>
          <w:sz w:val="24"/>
          <w:szCs w:val="24"/>
          <w:lang w:eastAsia="ru-RU"/>
        </w:rPr>
      </w:pPr>
      <w:r w:rsidRPr="00FC43C0">
        <w:rPr>
          <w:rFonts w:ascii="Times New Roman" w:eastAsia="Times New Roman" w:hAnsi="Times New Roman" w:cs="Times New Roman"/>
          <w:sz w:val="24"/>
          <w:szCs w:val="24"/>
          <w:lang w:eastAsia="ru-RU"/>
        </w:rPr>
        <w:t>- определить содержание, объем, порядок изучения образовательной области с учетом целей, задач, специфики образовательного процесса МБДОУ ДС «Уголек» г</w:t>
      </w:r>
      <w:proofErr w:type="gramStart"/>
      <w:r w:rsidRPr="00FC43C0">
        <w:rPr>
          <w:rFonts w:ascii="Times New Roman" w:eastAsia="Times New Roman" w:hAnsi="Times New Roman" w:cs="Times New Roman"/>
          <w:sz w:val="24"/>
          <w:szCs w:val="24"/>
          <w:lang w:eastAsia="ru-RU"/>
        </w:rPr>
        <w:t>.В</w:t>
      </w:r>
      <w:proofErr w:type="gramEnd"/>
      <w:r w:rsidRPr="00FC43C0">
        <w:rPr>
          <w:rFonts w:ascii="Times New Roman" w:eastAsia="Times New Roman" w:hAnsi="Times New Roman" w:cs="Times New Roman"/>
          <w:sz w:val="24"/>
          <w:szCs w:val="24"/>
          <w:lang w:eastAsia="ru-RU"/>
        </w:rPr>
        <w:t>олгодонска и контингента воспитанников.</w:t>
      </w:r>
    </w:p>
    <w:p w:rsidR="00FC43C0" w:rsidRPr="00FC43C0" w:rsidRDefault="00FC43C0" w:rsidP="00FC43C0">
      <w:pPr>
        <w:ind w:left="0" w:firstLine="567"/>
        <w:rPr>
          <w:rFonts w:ascii="Times New Roman" w:eastAsia="Times New Roman" w:hAnsi="Times New Roman" w:cs="Times New Roman"/>
          <w:b/>
          <w:sz w:val="24"/>
          <w:szCs w:val="24"/>
          <w:lang w:eastAsia="ru-RU"/>
        </w:rPr>
      </w:pPr>
      <w:r w:rsidRPr="00FC43C0">
        <w:rPr>
          <w:rFonts w:ascii="Times New Roman" w:eastAsia="Times New Roman" w:hAnsi="Times New Roman" w:cs="Times New Roman"/>
          <w:b/>
          <w:sz w:val="24"/>
          <w:szCs w:val="24"/>
          <w:lang w:eastAsia="ru-RU"/>
        </w:rPr>
        <w:t>Функции рабочей программы:</w:t>
      </w:r>
    </w:p>
    <w:p w:rsidR="00FC43C0" w:rsidRPr="00FC43C0" w:rsidRDefault="00FC43C0" w:rsidP="00FC43C0">
      <w:pPr>
        <w:ind w:left="0" w:firstLine="567"/>
        <w:rPr>
          <w:rFonts w:ascii="Times New Roman" w:eastAsia="Times New Roman" w:hAnsi="Times New Roman" w:cs="Times New Roman"/>
          <w:sz w:val="24"/>
          <w:szCs w:val="24"/>
          <w:lang w:eastAsia="ru-RU"/>
        </w:rPr>
      </w:pPr>
      <w:r w:rsidRPr="00FC43C0">
        <w:rPr>
          <w:rFonts w:ascii="Times New Roman" w:eastAsia="Times New Roman" w:hAnsi="Times New Roman" w:cs="Times New Roman"/>
          <w:sz w:val="24"/>
          <w:szCs w:val="24"/>
          <w:lang w:eastAsia="ru-RU"/>
        </w:rPr>
        <w:t>- Нормативная: программа является документом, обязательным для исполнения;</w:t>
      </w:r>
    </w:p>
    <w:p w:rsidR="00FC43C0" w:rsidRPr="00FC43C0" w:rsidRDefault="00FC43C0" w:rsidP="00FC43C0">
      <w:pPr>
        <w:ind w:left="0" w:firstLine="567"/>
        <w:rPr>
          <w:rFonts w:ascii="Times New Roman" w:eastAsia="Times New Roman" w:hAnsi="Times New Roman" w:cs="Times New Roman"/>
          <w:sz w:val="24"/>
          <w:szCs w:val="24"/>
          <w:lang w:eastAsia="ru-RU"/>
        </w:rPr>
      </w:pPr>
      <w:r w:rsidRPr="00FC43C0">
        <w:rPr>
          <w:rFonts w:ascii="Times New Roman" w:eastAsia="Times New Roman" w:hAnsi="Times New Roman" w:cs="Times New Roman"/>
          <w:sz w:val="24"/>
          <w:szCs w:val="24"/>
          <w:lang w:eastAsia="ru-RU"/>
        </w:rPr>
        <w:t xml:space="preserve">- </w:t>
      </w:r>
      <w:proofErr w:type="spellStart"/>
      <w:r w:rsidRPr="00FC43C0">
        <w:rPr>
          <w:rFonts w:ascii="Times New Roman" w:eastAsia="Times New Roman" w:hAnsi="Times New Roman" w:cs="Times New Roman"/>
          <w:sz w:val="24"/>
          <w:szCs w:val="24"/>
          <w:lang w:eastAsia="ru-RU"/>
        </w:rPr>
        <w:t>Целеполагание</w:t>
      </w:r>
      <w:proofErr w:type="spellEnd"/>
      <w:r w:rsidRPr="00FC43C0">
        <w:rPr>
          <w:rFonts w:ascii="Times New Roman" w:eastAsia="Times New Roman" w:hAnsi="Times New Roman" w:cs="Times New Roman"/>
          <w:sz w:val="24"/>
          <w:szCs w:val="24"/>
          <w:lang w:eastAsia="ru-RU"/>
        </w:rPr>
        <w:t>: программа определяет цели и задачи реализации образовательных областей;</w:t>
      </w:r>
    </w:p>
    <w:p w:rsidR="00FC43C0" w:rsidRPr="00FC43C0" w:rsidRDefault="00FC43C0" w:rsidP="00FC43C0">
      <w:pPr>
        <w:ind w:left="0" w:firstLine="567"/>
        <w:rPr>
          <w:rFonts w:ascii="Times New Roman" w:eastAsia="Times New Roman" w:hAnsi="Times New Roman" w:cs="Times New Roman"/>
          <w:sz w:val="24"/>
          <w:szCs w:val="24"/>
          <w:lang w:eastAsia="ru-RU"/>
        </w:rPr>
      </w:pPr>
      <w:proofErr w:type="gramStart"/>
      <w:r w:rsidRPr="00FC43C0">
        <w:rPr>
          <w:rFonts w:ascii="Times New Roman" w:eastAsia="Times New Roman" w:hAnsi="Times New Roman" w:cs="Times New Roman"/>
          <w:sz w:val="24"/>
          <w:szCs w:val="24"/>
          <w:lang w:eastAsia="ru-RU"/>
        </w:rPr>
        <w:t>- Процессуальная: определяет логическую последовательность усвоения содержания дошкольного образования, организационные формы, методы, условия и средства;</w:t>
      </w:r>
      <w:proofErr w:type="gramEnd"/>
    </w:p>
    <w:p w:rsidR="00FC43C0" w:rsidRPr="00FC43C0" w:rsidRDefault="00FC43C0" w:rsidP="00FC43C0">
      <w:pPr>
        <w:ind w:left="0" w:firstLine="567"/>
        <w:rPr>
          <w:rFonts w:ascii="Times New Roman" w:eastAsia="Times New Roman" w:hAnsi="Times New Roman" w:cs="Times New Roman"/>
          <w:sz w:val="24"/>
          <w:szCs w:val="24"/>
          <w:lang w:eastAsia="ru-RU"/>
        </w:rPr>
      </w:pPr>
      <w:r w:rsidRPr="00FC43C0">
        <w:rPr>
          <w:rFonts w:ascii="Times New Roman" w:eastAsia="Times New Roman" w:hAnsi="Times New Roman" w:cs="Times New Roman"/>
          <w:sz w:val="24"/>
          <w:szCs w:val="24"/>
          <w:lang w:eastAsia="ru-RU"/>
        </w:rPr>
        <w:t xml:space="preserve">- </w:t>
      </w:r>
      <w:proofErr w:type="gramStart"/>
      <w:r w:rsidRPr="00FC43C0">
        <w:rPr>
          <w:rFonts w:ascii="Times New Roman" w:eastAsia="Times New Roman" w:hAnsi="Times New Roman" w:cs="Times New Roman"/>
          <w:sz w:val="24"/>
          <w:szCs w:val="24"/>
          <w:lang w:eastAsia="ru-RU"/>
        </w:rPr>
        <w:t>Аналитическая</w:t>
      </w:r>
      <w:proofErr w:type="gramEnd"/>
      <w:r w:rsidRPr="00FC43C0">
        <w:rPr>
          <w:rFonts w:ascii="Times New Roman" w:eastAsia="Times New Roman" w:hAnsi="Times New Roman" w:cs="Times New Roman"/>
          <w:sz w:val="24"/>
          <w:szCs w:val="24"/>
          <w:lang w:eastAsia="ru-RU"/>
        </w:rPr>
        <w:t>: выявляет уровни усвоения содержания дошкольного образования, критерии оценки развития воспитанников</w:t>
      </w:r>
    </w:p>
    <w:p w:rsidR="0018221D" w:rsidRDefault="0018221D" w:rsidP="00FC43C0">
      <w:pPr>
        <w:ind w:left="0"/>
        <w:rPr>
          <w:sz w:val="24"/>
          <w:szCs w:val="24"/>
        </w:rPr>
      </w:pPr>
    </w:p>
    <w:p w:rsidR="00FC43C0" w:rsidRDefault="00FC43C0" w:rsidP="00FC43C0">
      <w:pPr>
        <w:ind w:left="0"/>
        <w:rPr>
          <w:sz w:val="24"/>
          <w:szCs w:val="24"/>
        </w:rPr>
      </w:pPr>
    </w:p>
    <w:p w:rsidR="00FC43C0" w:rsidRPr="004661DE" w:rsidRDefault="004661DE" w:rsidP="004661DE">
      <w:pPr>
        <w:ind w:left="0"/>
        <w:jc w:val="center"/>
        <w:rPr>
          <w:rFonts w:ascii="Times New Roman" w:hAnsi="Times New Roman" w:cs="Times New Roman"/>
          <w:b/>
          <w:sz w:val="24"/>
          <w:szCs w:val="24"/>
        </w:rPr>
      </w:pPr>
      <w:r>
        <w:rPr>
          <w:rFonts w:ascii="Times New Roman" w:hAnsi="Times New Roman" w:cs="Times New Roman"/>
          <w:b/>
          <w:sz w:val="24"/>
          <w:szCs w:val="24"/>
        </w:rPr>
        <w:t>Аннотация к рабочим программам воспитателей</w:t>
      </w:r>
    </w:p>
    <w:p w:rsidR="00FC43C0" w:rsidRPr="004661DE" w:rsidRDefault="00FC43C0" w:rsidP="004661DE">
      <w:pPr>
        <w:ind w:left="0" w:firstLine="284"/>
        <w:rPr>
          <w:sz w:val="24"/>
          <w:szCs w:val="24"/>
        </w:rPr>
      </w:pPr>
    </w:p>
    <w:p w:rsidR="004661DE" w:rsidRPr="004661DE" w:rsidRDefault="004661DE" w:rsidP="004661DE">
      <w:pPr>
        <w:ind w:left="0" w:firstLine="284"/>
        <w:rPr>
          <w:rFonts w:ascii="Times New Roman" w:eastAsia="Times New Roman" w:hAnsi="Times New Roman" w:cs="Times New Roman"/>
          <w:sz w:val="24"/>
          <w:szCs w:val="24"/>
          <w:lang w:eastAsia="ru-RU"/>
        </w:rPr>
      </w:pPr>
      <w:r w:rsidRPr="004661DE">
        <w:rPr>
          <w:rFonts w:ascii="Times New Roman" w:eastAsia="Times New Roman" w:hAnsi="Times New Roman" w:cs="Times New Roman"/>
          <w:sz w:val="24"/>
          <w:szCs w:val="24"/>
          <w:lang w:eastAsia="ru-RU"/>
        </w:rPr>
        <w:t>Аннотация к рабочим программам воспитателей</w:t>
      </w:r>
      <w:proofErr w:type="gramStart"/>
      <w:r w:rsidRPr="004661DE">
        <w:rPr>
          <w:rFonts w:ascii="Times New Roman" w:eastAsia="Times New Roman" w:hAnsi="Times New Roman" w:cs="Times New Roman"/>
          <w:sz w:val="24"/>
          <w:szCs w:val="24"/>
          <w:lang w:eastAsia="ru-RU"/>
        </w:rPr>
        <w:t>.(</w:t>
      </w:r>
      <w:proofErr w:type="gramEnd"/>
      <w:r w:rsidRPr="004661DE">
        <w:rPr>
          <w:rFonts w:ascii="Times New Roman" w:eastAsia="Times New Roman" w:hAnsi="Times New Roman" w:cs="Times New Roman"/>
          <w:sz w:val="24"/>
          <w:szCs w:val="24"/>
          <w:lang w:eastAsia="ru-RU"/>
        </w:rPr>
        <w:t xml:space="preserve">по примерной образовательной программе дошкольного образования «Детство» под редакцией кандидата педагогических </w:t>
      </w:r>
      <w:proofErr w:type="spellStart"/>
      <w:r w:rsidRPr="004661DE">
        <w:rPr>
          <w:rFonts w:ascii="Times New Roman" w:eastAsia="Times New Roman" w:hAnsi="Times New Roman" w:cs="Times New Roman"/>
          <w:sz w:val="24"/>
          <w:szCs w:val="24"/>
          <w:lang w:eastAsia="ru-RU"/>
        </w:rPr>
        <w:t>наук,профессора</w:t>
      </w:r>
      <w:proofErr w:type="spellEnd"/>
      <w:r w:rsidRPr="004661DE">
        <w:rPr>
          <w:rFonts w:ascii="Times New Roman" w:eastAsia="Times New Roman" w:hAnsi="Times New Roman" w:cs="Times New Roman"/>
          <w:sz w:val="24"/>
          <w:szCs w:val="24"/>
          <w:lang w:eastAsia="ru-RU"/>
        </w:rPr>
        <w:t xml:space="preserve"> Т.И. Бабаевой, доктора педагогических наук, профессора А.Г. Гогоберидзе, кандидата педагогических наук, доцента</w:t>
      </w:r>
      <w:r>
        <w:rPr>
          <w:rFonts w:ascii="Times New Roman" w:eastAsia="Times New Roman" w:hAnsi="Times New Roman" w:cs="Times New Roman"/>
          <w:sz w:val="24"/>
          <w:szCs w:val="24"/>
          <w:lang w:eastAsia="ru-RU"/>
        </w:rPr>
        <w:t xml:space="preserve"> </w:t>
      </w:r>
      <w:r w:rsidRPr="004661DE">
        <w:rPr>
          <w:rFonts w:ascii="Times New Roman" w:eastAsia="Times New Roman" w:hAnsi="Times New Roman" w:cs="Times New Roman"/>
          <w:sz w:val="24"/>
          <w:szCs w:val="24"/>
          <w:lang w:eastAsia="ru-RU"/>
        </w:rPr>
        <w:t>О. В. Солнцевой)</w:t>
      </w:r>
    </w:p>
    <w:p w:rsidR="004661DE" w:rsidRPr="004661DE" w:rsidRDefault="004661DE" w:rsidP="004661DE">
      <w:pPr>
        <w:ind w:left="0" w:firstLine="284"/>
        <w:rPr>
          <w:rFonts w:ascii="Times New Roman" w:eastAsia="Times New Roman" w:hAnsi="Times New Roman" w:cs="Times New Roman"/>
          <w:sz w:val="24"/>
          <w:szCs w:val="24"/>
          <w:lang w:eastAsia="ru-RU"/>
        </w:rPr>
      </w:pPr>
      <w:proofErr w:type="gramStart"/>
      <w:r w:rsidRPr="004661DE">
        <w:rPr>
          <w:rFonts w:ascii="Times New Roman" w:eastAsia="Times New Roman" w:hAnsi="Times New Roman" w:cs="Times New Roman"/>
          <w:sz w:val="24"/>
          <w:szCs w:val="24"/>
          <w:lang w:eastAsia="ru-RU"/>
        </w:rPr>
        <w:t>Рабочая программа воспитателя направлена на интеграцию образовательных потребностей участников образовательного процесса и разработана на уровне современных требований.</w:t>
      </w:r>
      <w:proofErr w:type="gramEnd"/>
      <w:r w:rsidRPr="004661DE">
        <w:rPr>
          <w:rFonts w:ascii="Times New Roman" w:eastAsia="Times New Roman" w:hAnsi="Times New Roman" w:cs="Times New Roman"/>
          <w:sz w:val="24"/>
          <w:szCs w:val="24"/>
          <w:lang w:eastAsia="ru-RU"/>
        </w:rPr>
        <w:t xml:space="preserve"> Структура рабочей программы соответствует федеральному государственному образовательному стандарту (далее ФГОС) и включает целевой раздел, содержательный и организационные разделы.</w:t>
      </w:r>
    </w:p>
    <w:p w:rsidR="004661DE" w:rsidRPr="004661DE" w:rsidRDefault="004661DE" w:rsidP="004661DE">
      <w:pPr>
        <w:ind w:left="0" w:firstLine="284"/>
        <w:rPr>
          <w:rFonts w:ascii="Times New Roman" w:eastAsia="Times New Roman" w:hAnsi="Times New Roman" w:cs="Times New Roman"/>
          <w:sz w:val="24"/>
          <w:szCs w:val="24"/>
          <w:lang w:eastAsia="ru-RU"/>
        </w:rPr>
      </w:pPr>
      <w:r w:rsidRPr="004661DE">
        <w:rPr>
          <w:rFonts w:ascii="Times New Roman" w:eastAsia="Times New Roman" w:hAnsi="Times New Roman" w:cs="Times New Roman"/>
          <w:sz w:val="24"/>
          <w:szCs w:val="24"/>
          <w:lang w:eastAsia="ru-RU"/>
        </w:rPr>
        <w:t>В целевом разделе рабочей программы прописаны цели и задачи реализации рабочей программы, принципы и подходы в организации образовательного процесса. Описаны возрастные и индивидуальные особенности детей. В соответствии с примерной образовательной программой дошкольного образования «Детство» прописаны планируемые результаты освоения Программы детьми.</w:t>
      </w:r>
    </w:p>
    <w:p w:rsidR="004661DE" w:rsidRPr="004661DE" w:rsidRDefault="004661DE" w:rsidP="004661DE">
      <w:pPr>
        <w:ind w:left="0" w:firstLine="284"/>
        <w:rPr>
          <w:rFonts w:ascii="Times New Roman" w:eastAsia="Times New Roman" w:hAnsi="Times New Roman" w:cs="Times New Roman"/>
          <w:sz w:val="24"/>
          <w:szCs w:val="24"/>
          <w:lang w:eastAsia="ru-RU"/>
        </w:rPr>
      </w:pPr>
      <w:r w:rsidRPr="004661DE">
        <w:rPr>
          <w:rFonts w:ascii="Times New Roman" w:eastAsia="Times New Roman" w:hAnsi="Times New Roman" w:cs="Times New Roman"/>
          <w:sz w:val="24"/>
          <w:szCs w:val="24"/>
          <w:lang w:eastAsia="ru-RU"/>
        </w:rPr>
        <w:t xml:space="preserve">В содержательном разделе рабочей программы ежегодно меняется расписание непосредственно образовательной деятельности группы; годовой календарный учебный график работы. Возрастные и индивидуальные особенности контингента детей группы позволяет педагогу строить образовательную деятельность на адекватных возрасту формах работы с детьми. </w:t>
      </w:r>
    </w:p>
    <w:p w:rsidR="004661DE" w:rsidRPr="004661DE" w:rsidRDefault="004661DE" w:rsidP="00FF02B2">
      <w:pPr>
        <w:ind w:left="0" w:firstLine="284"/>
        <w:rPr>
          <w:rFonts w:ascii="Times New Roman" w:eastAsia="Times New Roman" w:hAnsi="Times New Roman" w:cs="Times New Roman"/>
          <w:sz w:val="24"/>
          <w:szCs w:val="24"/>
          <w:lang w:eastAsia="ru-RU"/>
        </w:rPr>
      </w:pPr>
      <w:r w:rsidRPr="004661DE">
        <w:rPr>
          <w:rFonts w:ascii="Times New Roman" w:eastAsia="Times New Roman" w:hAnsi="Times New Roman" w:cs="Times New Roman"/>
          <w:sz w:val="24"/>
          <w:szCs w:val="24"/>
          <w:lang w:eastAsia="ru-RU"/>
        </w:rPr>
        <w:lastRenderedPageBreak/>
        <w:t>Основной формой работы с дошкольниками и ведущим видом их деятельности является игра. Каждым педагогом выбрано приоритетное направление работы, которое прописано в разделе «Дополнительное образование».</w:t>
      </w:r>
      <w:r w:rsidR="00FF02B2">
        <w:rPr>
          <w:rFonts w:ascii="Times New Roman" w:eastAsia="Times New Roman" w:hAnsi="Times New Roman" w:cs="Times New Roman"/>
          <w:sz w:val="24"/>
          <w:szCs w:val="24"/>
          <w:lang w:eastAsia="ru-RU"/>
        </w:rPr>
        <w:t xml:space="preserve"> </w:t>
      </w:r>
      <w:r w:rsidRPr="004661DE">
        <w:rPr>
          <w:rFonts w:ascii="Times New Roman" w:eastAsia="Times New Roman" w:hAnsi="Times New Roman" w:cs="Times New Roman"/>
          <w:sz w:val="24"/>
          <w:szCs w:val="24"/>
          <w:lang w:eastAsia="ru-RU"/>
        </w:rPr>
        <w:t>В организационном разделе рабочей программы прописана организация развивающей предметно - пространственной среды в соответствии с примерной образовательной программой дошкольного образования «Детство». Планирование содержания по 5 образовательным областям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w:t>
      </w:r>
      <w:r>
        <w:rPr>
          <w:rFonts w:ascii="Times New Roman" w:eastAsia="Times New Roman" w:hAnsi="Times New Roman" w:cs="Times New Roman"/>
          <w:sz w:val="24"/>
          <w:szCs w:val="24"/>
          <w:lang w:eastAsia="ru-RU"/>
        </w:rPr>
        <w:t xml:space="preserve">го образования. На основании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прописывается организация жизни и деятельности детей в каждой возрастной группе</w:t>
      </w:r>
      <w:r w:rsidR="00FF02B2">
        <w:rPr>
          <w:rFonts w:ascii="Times New Roman" w:eastAsia="Times New Roman" w:hAnsi="Times New Roman" w:cs="Times New Roman"/>
          <w:sz w:val="24"/>
          <w:szCs w:val="24"/>
          <w:lang w:eastAsia="ru-RU"/>
        </w:rPr>
        <w:t>.</w:t>
      </w:r>
    </w:p>
    <w:p w:rsidR="00FC43C0" w:rsidRDefault="00FC43C0" w:rsidP="00FC43C0">
      <w:pPr>
        <w:ind w:left="0"/>
        <w:rPr>
          <w:sz w:val="24"/>
          <w:szCs w:val="24"/>
        </w:rPr>
      </w:pPr>
    </w:p>
    <w:p w:rsidR="00FC43C0" w:rsidRDefault="00FC43C0" w:rsidP="00FC43C0">
      <w:pPr>
        <w:ind w:left="0"/>
        <w:rPr>
          <w:sz w:val="24"/>
          <w:szCs w:val="24"/>
        </w:rPr>
      </w:pPr>
    </w:p>
    <w:p w:rsidR="00FC43C0" w:rsidRDefault="00FC43C0" w:rsidP="00FC43C0">
      <w:pPr>
        <w:ind w:left="0"/>
        <w:jc w:val="center"/>
        <w:rPr>
          <w:rFonts w:ascii="Times New Roman" w:hAnsi="Times New Roman" w:cs="Times New Roman"/>
          <w:b/>
          <w:sz w:val="28"/>
          <w:szCs w:val="28"/>
        </w:rPr>
      </w:pPr>
      <w:r>
        <w:rPr>
          <w:rFonts w:ascii="Times New Roman" w:hAnsi="Times New Roman" w:cs="Times New Roman"/>
          <w:b/>
          <w:sz w:val="28"/>
          <w:szCs w:val="28"/>
        </w:rPr>
        <w:t xml:space="preserve">Аннотация </w:t>
      </w:r>
    </w:p>
    <w:p w:rsidR="00FC43C0" w:rsidRDefault="00FC43C0" w:rsidP="00FC43C0">
      <w:pPr>
        <w:ind w:left="0"/>
        <w:jc w:val="center"/>
        <w:rPr>
          <w:rFonts w:ascii="Times New Roman" w:hAnsi="Times New Roman" w:cs="Times New Roman"/>
          <w:b/>
          <w:sz w:val="28"/>
          <w:szCs w:val="28"/>
        </w:rPr>
      </w:pPr>
    </w:p>
    <w:p w:rsidR="00FC43C0" w:rsidRDefault="00FC43C0" w:rsidP="00FC43C0">
      <w:pPr>
        <w:ind w:left="0"/>
        <w:jc w:val="right"/>
        <w:rPr>
          <w:rFonts w:ascii="Times New Roman" w:hAnsi="Times New Roman" w:cs="Times New Roman"/>
          <w:b/>
          <w:color w:val="C0504D" w:themeColor="accent2"/>
          <w:sz w:val="28"/>
          <w:szCs w:val="28"/>
        </w:rPr>
      </w:pPr>
      <w:r>
        <w:rPr>
          <w:rFonts w:ascii="Times New Roman" w:hAnsi="Times New Roman" w:cs="Times New Roman"/>
          <w:b/>
          <w:sz w:val="28"/>
          <w:szCs w:val="28"/>
        </w:rPr>
        <w:t xml:space="preserve">          </w:t>
      </w:r>
      <w:r w:rsidRPr="00FC43C0">
        <w:rPr>
          <w:rFonts w:ascii="Times New Roman" w:hAnsi="Times New Roman" w:cs="Times New Roman"/>
          <w:b/>
          <w:color w:val="C0504D" w:themeColor="accent2"/>
          <w:sz w:val="28"/>
          <w:szCs w:val="28"/>
        </w:rPr>
        <w:t>Педагог-психолог</w:t>
      </w:r>
      <w:r>
        <w:rPr>
          <w:rFonts w:ascii="Times New Roman" w:hAnsi="Times New Roman" w:cs="Times New Roman"/>
          <w:b/>
          <w:color w:val="C0504D" w:themeColor="accent2"/>
          <w:sz w:val="28"/>
          <w:szCs w:val="28"/>
        </w:rPr>
        <w:t>:</w:t>
      </w:r>
      <w:r w:rsidRPr="00FC43C0">
        <w:rPr>
          <w:rFonts w:ascii="Times New Roman" w:hAnsi="Times New Roman" w:cs="Times New Roman"/>
          <w:b/>
          <w:color w:val="C0504D" w:themeColor="accent2"/>
          <w:sz w:val="28"/>
          <w:szCs w:val="28"/>
        </w:rPr>
        <w:t xml:space="preserve"> Смертина Н.В.</w:t>
      </w:r>
    </w:p>
    <w:p w:rsidR="00FC43C0" w:rsidRPr="00FC43C0" w:rsidRDefault="00FC43C0" w:rsidP="00FC43C0">
      <w:pPr>
        <w:spacing w:before="100" w:beforeAutospacing="1" w:after="100" w:afterAutospacing="1"/>
        <w:ind w:left="0" w:firstLine="284"/>
        <w:rPr>
          <w:rFonts w:ascii="Times New Roman" w:eastAsia="Times New Roman" w:hAnsi="Times New Roman" w:cs="Times New Roman"/>
          <w:sz w:val="24"/>
          <w:szCs w:val="24"/>
          <w:lang w:eastAsia="ru-RU"/>
        </w:rPr>
      </w:pPr>
      <w:r w:rsidRPr="00FC43C0">
        <w:rPr>
          <w:rFonts w:ascii="Times New Roman" w:eastAsia="Times New Roman" w:hAnsi="Times New Roman" w:cs="Times New Roman"/>
          <w:sz w:val="24"/>
          <w:szCs w:val="24"/>
          <w:lang w:eastAsia="ru-RU"/>
        </w:rPr>
        <w:t>В условиях модернизации образования основной целью функционирования дошкольных образовательных учреждений является разностороннее развитие детей дошкольного возраста с учетом их возрастных и индивидуальных особенностей.</w:t>
      </w:r>
    </w:p>
    <w:p w:rsidR="00FC43C0" w:rsidRPr="00FC43C0" w:rsidRDefault="00FC43C0" w:rsidP="00FC43C0">
      <w:pPr>
        <w:spacing w:before="100" w:beforeAutospacing="1" w:after="100" w:afterAutospacing="1"/>
        <w:ind w:left="0" w:firstLine="284"/>
        <w:rPr>
          <w:rFonts w:ascii="Times New Roman" w:eastAsia="Times New Roman" w:hAnsi="Times New Roman" w:cs="Times New Roman"/>
          <w:sz w:val="24"/>
          <w:szCs w:val="24"/>
          <w:lang w:eastAsia="ru-RU"/>
        </w:rPr>
      </w:pPr>
      <w:r w:rsidRPr="00FC43C0">
        <w:rPr>
          <w:rFonts w:ascii="Times New Roman" w:eastAsia="Times New Roman" w:hAnsi="Times New Roman" w:cs="Times New Roman"/>
          <w:b/>
          <w:bCs/>
          <w:sz w:val="24"/>
          <w:szCs w:val="24"/>
          <w:lang w:eastAsia="ru-RU"/>
        </w:rPr>
        <w:t>Психолого-педагогическое сопровождение</w:t>
      </w:r>
      <w:r w:rsidRPr="00FC43C0">
        <w:rPr>
          <w:rFonts w:ascii="Times New Roman" w:eastAsia="Times New Roman" w:hAnsi="Times New Roman" w:cs="Times New Roman"/>
          <w:sz w:val="24"/>
          <w:szCs w:val="24"/>
          <w:lang w:eastAsia="ru-RU"/>
        </w:rPr>
        <w:t xml:space="preserve"> в образовательном учр</w:t>
      </w:r>
      <w:r w:rsidR="004661DE">
        <w:rPr>
          <w:rFonts w:ascii="Times New Roman" w:eastAsia="Times New Roman" w:hAnsi="Times New Roman" w:cs="Times New Roman"/>
          <w:sz w:val="24"/>
          <w:szCs w:val="24"/>
          <w:lang w:eastAsia="ru-RU"/>
        </w:rPr>
        <w:t>е</w:t>
      </w:r>
      <w:r w:rsidRPr="00FC43C0">
        <w:rPr>
          <w:rFonts w:ascii="Times New Roman" w:eastAsia="Times New Roman" w:hAnsi="Times New Roman" w:cs="Times New Roman"/>
          <w:sz w:val="24"/>
          <w:szCs w:val="24"/>
          <w:lang w:eastAsia="ru-RU"/>
        </w:rPr>
        <w:t xml:space="preserve">ждении необходимо </w:t>
      </w:r>
      <w:proofErr w:type="gramStart"/>
      <w:r w:rsidRPr="00FC43C0">
        <w:rPr>
          <w:rFonts w:ascii="Times New Roman" w:eastAsia="Times New Roman" w:hAnsi="Times New Roman" w:cs="Times New Roman"/>
          <w:sz w:val="24"/>
          <w:szCs w:val="24"/>
          <w:lang w:eastAsia="ru-RU"/>
        </w:rPr>
        <w:t>для</w:t>
      </w:r>
      <w:proofErr w:type="gramEnd"/>
      <w:r w:rsidRPr="00FC43C0">
        <w:rPr>
          <w:rFonts w:ascii="Times New Roman" w:eastAsia="Times New Roman" w:hAnsi="Times New Roman" w:cs="Times New Roman"/>
          <w:sz w:val="24"/>
          <w:szCs w:val="24"/>
          <w:lang w:eastAsia="ru-RU"/>
        </w:rPr>
        <w:t>:</w:t>
      </w:r>
    </w:p>
    <w:p w:rsidR="00FC43C0" w:rsidRPr="00FC43C0" w:rsidRDefault="00FC43C0" w:rsidP="00FC43C0">
      <w:pPr>
        <w:numPr>
          <w:ilvl w:val="0"/>
          <w:numId w:val="1"/>
        </w:numPr>
        <w:spacing w:before="100" w:beforeAutospacing="1" w:after="100" w:afterAutospacing="1"/>
        <w:ind w:firstLine="284"/>
        <w:rPr>
          <w:rFonts w:ascii="Times New Roman" w:eastAsia="Times New Roman" w:hAnsi="Times New Roman" w:cs="Times New Roman"/>
          <w:sz w:val="24"/>
          <w:szCs w:val="24"/>
          <w:lang w:eastAsia="ru-RU"/>
        </w:rPr>
      </w:pPr>
      <w:r w:rsidRPr="00FC43C0">
        <w:rPr>
          <w:rFonts w:ascii="Times New Roman" w:eastAsia="Times New Roman" w:hAnsi="Times New Roman" w:cs="Times New Roman"/>
          <w:sz w:val="24"/>
          <w:szCs w:val="24"/>
          <w:lang w:eastAsia="ru-RU"/>
        </w:rPr>
        <w:t>учета особенностей развития детей,</w:t>
      </w:r>
    </w:p>
    <w:p w:rsidR="00FC43C0" w:rsidRPr="00FC43C0" w:rsidRDefault="00FC43C0" w:rsidP="00FC43C0">
      <w:pPr>
        <w:numPr>
          <w:ilvl w:val="0"/>
          <w:numId w:val="1"/>
        </w:numPr>
        <w:spacing w:before="100" w:beforeAutospacing="1" w:after="100" w:afterAutospacing="1"/>
        <w:ind w:firstLine="284"/>
        <w:rPr>
          <w:rFonts w:ascii="Times New Roman" w:eastAsia="Times New Roman" w:hAnsi="Times New Roman" w:cs="Times New Roman"/>
          <w:sz w:val="24"/>
          <w:szCs w:val="24"/>
          <w:lang w:eastAsia="ru-RU"/>
        </w:rPr>
      </w:pPr>
      <w:r w:rsidRPr="00FC43C0">
        <w:rPr>
          <w:rFonts w:ascii="Times New Roman" w:eastAsia="Times New Roman" w:hAnsi="Times New Roman" w:cs="Times New Roman"/>
          <w:sz w:val="24"/>
          <w:szCs w:val="24"/>
          <w:lang w:eastAsia="ru-RU"/>
        </w:rPr>
        <w:t>формирования индивидуального подхода к каждому ребенку,</w:t>
      </w:r>
    </w:p>
    <w:p w:rsidR="00FC43C0" w:rsidRPr="00FC43C0" w:rsidRDefault="00FC43C0" w:rsidP="00FC43C0">
      <w:pPr>
        <w:numPr>
          <w:ilvl w:val="0"/>
          <w:numId w:val="1"/>
        </w:numPr>
        <w:spacing w:before="100" w:beforeAutospacing="1" w:after="100" w:afterAutospacing="1"/>
        <w:ind w:firstLine="284"/>
        <w:rPr>
          <w:rFonts w:ascii="Times New Roman" w:eastAsia="Times New Roman" w:hAnsi="Times New Roman" w:cs="Times New Roman"/>
          <w:sz w:val="24"/>
          <w:szCs w:val="24"/>
          <w:lang w:eastAsia="ru-RU"/>
        </w:rPr>
      </w:pPr>
      <w:r w:rsidRPr="00FC43C0">
        <w:rPr>
          <w:rFonts w:ascii="Times New Roman" w:eastAsia="Times New Roman" w:hAnsi="Times New Roman" w:cs="Times New Roman"/>
          <w:sz w:val="24"/>
          <w:szCs w:val="24"/>
          <w:lang w:eastAsia="ru-RU"/>
        </w:rPr>
        <w:t>оказания помощи в преодолении трудностей в обучении,</w:t>
      </w:r>
    </w:p>
    <w:p w:rsidR="00FC43C0" w:rsidRPr="00FC43C0" w:rsidRDefault="00FC43C0" w:rsidP="00FC43C0">
      <w:pPr>
        <w:numPr>
          <w:ilvl w:val="0"/>
          <w:numId w:val="1"/>
        </w:numPr>
        <w:spacing w:before="100" w:beforeAutospacing="1" w:after="100" w:afterAutospacing="1"/>
        <w:ind w:firstLine="284"/>
        <w:rPr>
          <w:rFonts w:ascii="Times New Roman" w:eastAsia="Times New Roman" w:hAnsi="Times New Roman" w:cs="Times New Roman"/>
          <w:sz w:val="24"/>
          <w:szCs w:val="24"/>
          <w:lang w:eastAsia="ru-RU"/>
        </w:rPr>
      </w:pPr>
      <w:r w:rsidRPr="00FC43C0">
        <w:rPr>
          <w:rFonts w:ascii="Times New Roman" w:eastAsia="Times New Roman" w:hAnsi="Times New Roman" w:cs="Times New Roman"/>
          <w:sz w:val="24"/>
          <w:szCs w:val="24"/>
          <w:lang w:eastAsia="ru-RU"/>
        </w:rPr>
        <w:t>обеспечения успешной социализации,</w:t>
      </w:r>
    </w:p>
    <w:p w:rsidR="00FC43C0" w:rsidRPr="00FC43C0" w:rsidRDefault="00FC43C0" w:rsidP="00FC43C0">
      <w:pPr>
        <w:numPr>
          <w:ilvl w:val="0"/>
          <w:numId w:val="1"/>
        </w:numPr>
        <w:spacing w:before="100" w:beforeAutospacing="1" w:after="100" w:afterAutospacing="1"/>
        <w:ind w:firstLine="284"/>
        <w:rPr>
          <w:rFonts w:ascii="Times New Roman" w:eastAsia="Times New Roman" w:hAnsi="Times New Roman" w:cs="Times New Roman"/>
          <w:sz w:val="24"/>
          <w:szCs w:val="24"/>
          <w:lang w:eastAsia="ru-RU"/>
        </w:rPr>
      </w:pPr>
      <w:r w:rsidRPr="00FC43C0">
        <w:rPr>
          <w:rFonts w:ascii="Times New Roman" w:eastAsia="Times New Roman" w:hAnsi="Times New Roman" w:cs="Times New Roman"/>
          <w:sz w:val="24"/>
          <w:szCs w:val="24"/>
          <w:lang w:eastAsia="ru-RU"/>
        </w:rPr>
        <w:t>сохранения и укрепления здоровья,</w:t>
      </w:r>
    </w:p>
    <w:p w:rsidR="00FC43C0" w:rsidRPr="00FC43C0" w:rsidRDefault="00FC43C0" w:rsidP="00FC43C0">
      <w:pPr>
        <w:numPr>
          <w:ilvl w:val="0"/>
          <w:numId w:val="1"/>
        </w:numPr>
        <w:spacing w:before="100" w:beforeAutospacing="1" w:after="100" w:afterAutospacing="1"/>
        <w:ind w:firstLine="284"/>
        <w:rPr>
          <w:rFonts w:ascii="Times New Roman" w:eastAsia="Times New Roman" w:hAnsi="Times New Roman" w:cs="Times New Roman"/>
          <w:sz w:val="24"/>
          <w:szCs w:val="24"/>
          <w:lang w:eastAsia="ru-RU"/>
        </w:rPr>
      </w:pPr>
      <w:r w:rsidRPr="00FC43C0">
        <w:rPr>
          <w:rFonts w:ascii="Times New Roman" w:eastAsia="Times New Roman" w:hAnsi="Times New Roman" w:cs="Times New Roman"/>
          <w:sz w:val="24"/>
          <w:szCs w:val="24"/>
          <w:lang w:eastAsia="ru-RU"/>
        </w:rPr>
        <w:t>защиты прав детей.</w:t>
      </w:r>
    </w:p>
    <w:p w:rsidR="00FC43C0" w:rsidRPr="00FC43C0" w:rsidRDefault="00FC43C0" w:rsidP="00FC43C0">
      <w:pPr>
        <w:spacing w:before="100" w:beforeAutospacing="1" w:after="100" w:afterAutospacing="1"/>
        <w:ind w:left="0" w:firstLine="284"/>
        <w:rPr>
          <w:rFonts w:ascii="Times New Roman" w:eastAsia="Times New Roman" w:hAnsi="Times New Roman" w:cs="Times New Roman"/>
          <w:sz w:val="24"/>
          <w:szCs w:val="24"/>
          <w:lang w:eastAsia="ru-RU"/>
        </w:rPr>
      </w:pPr>
      <w:r w:rsidRPr="00FC43C0">
        <w:rPr>
          <w:rFonts w:ascii="Times New Roman" w:eastAsia="Times New Roman" w:hAnsi="Times New Roman" w:cs="Times New Roman"/>
          <w:sz w:val="24"/>
          <w:szCs w:val="24"/>
          <w:lang w:eastAsia="ru-RU"/>
        </w:rPr>
        <w:t>Психолого-педагогическая помощь оказывается детям, испытывающим трудности в освоении основных общеобразовательных программ, развитии и социальной адаптации.</w:t>
      </w:r>
    </w:p>
    <w:p w:rsidR="00FC43C0" w:rsidRPr="00FC43C0" w:rsidRDefault="00FC43C0" w:rsidP="00FC43C0">
      <w:pPr>
        <w:spacing w:before="100" w:beforeAutospacing="1" w:after="100" w:afterAutospacing="1"/>
        <w:ind w:left="0" w:firstLine="284"/>
        <w:rPr>
          <w:rFonts w:ascii="Times New Roman" w:eastAsia="Times New Roman" w:hAnsi="Times New Roman" w:cs="Times New Roman"/>
          <w:sz w:val="24"/>
          <w:szCs w:val="24"/>
          <w:lang w:eastAsia="ru-RU"/>
        </w:rPr>
      </w:pPr>
      <w:r w:rsidRPr="00FC43C0">
        <w:rPr>
          <w:rFonts w:ascii="Times New Roman" w:eastAsia="Times New Roman" w:hAnsi="Times New Roman" w:cs="Times New Roman"/>
          <w:sz w:val="24"/>
          <w:szCs w:val="24"/>
          <w:lang w:eastAsia="ru-RU"/>
        </w:rPr>
        <w:t xml:space="preserve">Рабочая программа педагога-психолога ДОУ направлена на достижение воспитанниками уровня развития, необходимого и достаточного для успешного освоения образовательных программ ДОУ, а </w:t>
      </w:r>
      <w:proofErr w:type="gramStart"/>
      <w:r w:rsidRPr="00FC43C0">
        <w:rPr>
          <w:rFonts w:ascii="Times New Roman" w:eastAsia="Times New Roman" w:hAnsi="Times New Roman" w:cs="Times New Roman"/>
          <w:sz w:val="24"/>
          <w:szCs w:val="24"/>
          <w:lang w:eastAsia="ru-RU"/>
        </w:rPr>
        <w:t>в последствии</w:t>
      </w:r>
      <w:proofErr w:type="gramEnd"/>
      <w:r w:rsidRPr="00FC43C0">
        <w:rPr>
          <w:rFonts w:ascii="Times New Roman" w:eastAsia="Times New Roman" w:hAnsi="Times New Roman" w:cs="Times New Roman"/>
          <w:sz w:val="24"/>
          <w:szCs w:val="24"/>
          <w:lang w:eastAsia="ru-RU"/>
        </w:rPr>
        <w:t xml:space="preserve"> - программ начального общего образования.</w:t>
      </w:r>
    </w:p>
    <w:p w:rsidR="00FC43C0" w:rsidRDefault="00FC43C0" w:rsidP="00FC43C0">
      <w:pPr>
        <w:ind w:left="0"/>
        <w:jc w:val="center"/>
        <w:rPr>
          <w:rFonts w:ascii="Times New Roman" w:hAnsi="Times New Roman" w:cs="Times New Roman"/>
          <w:b/>
          <w:sz w:val="28"/>
          <w:szCs w:val="28"/>
        </w:rPr>
      </w:pPr>
    </w:p>
    <w:p w:rsidR="00FC43C0" w:rsidRDefault="00FC43C0" w:rsidP="00FC43C0">
      <w:pPr>
        <w:ind w:left="0"/>
        <w:jc w:val="center"/>
        <w:rPr>
          <w:rFonts w:ascii="Times New Roman" w:hAnsi="Times New Roman" w:cs="Times New Roman"/>
          <w:b/>
          <w:sz w:val="28"/>
          <w:szCs w:val="28"/>
        </w:rPr>
      </w:pPr>
      <w:r>
        <w:rPr>
          <w:rFonts w:ascii="Times New Roman" w:hAnsi="Times New Roman" w:cs="Times New Roman"/>
          <w:b/>
          <w:sz w:val="28"/>
          <w:szCs w:val="28"/>
        </w:rPr>
        <w:t xml:space="preserve">Аннотация </w:t>
      </w:r>
    </w:p>
    <w:p w:rsidR="00FC43C0" w:rsidRDefault="00FC43C0" w:rsidP="00FC43C0">
      <w:pPr>
        <w:ind w:left="0"/>
        <w:jc w:val="center"/>
        <w:rPr>
          <w:rFonts w:ascii="Times New Roman" w:hAnsi="Times New Roman" w:cs="Times New Roman"/>
          <w:b/>
          <w:sz w:val="28"/>
          <w:szCs w:val="28"/>
        </w:rPr>
      </w:pPr>
    </w:p>
    <w:p w:rsidR="00FC43C0" w:rsidRDefault="00FC43C0" w:rsidP="00FC43C0">
      <w:pPr>
        <w:ind w:left="0"/>
        <w:jc w:val="right"/>
        <w:rPr>
          <w:rFonts w:ascii="Times New Roman" w:hAnsi="Times New Roman" w:cs="Times New Roman"/>
          <w:b/>
          <w:color w:val="C0504D" w:themeColor="accent2"/>
          <w:sz w:val="28"/>
          <w:szCs w:val="28"/>
        </w:rPr>
      </w:pPr>
      <w:r>
        <w:rPr>
          <w:rFonts w:ascii="Times New Roman" w:hAnsi="Times New Roman" w:cs="Times New Roman"/>
          <w:b/>
          <w:sz w:val="28"/>
          <w:szCs w:val="28"/>
        </w:rPr>
        <w:t xml:space="preserve">          </w:t>
      </w:r>
      <w:r>
        <w:rPr>
          <w:rFonts w:ascii="Times New Roman" w:hAnsi="Times New Roman" w:cs="Times New Roman"/>
          <w:b/>
          <w:color w:val="C0504D" w:themeColor="accent2"/>
          <w:sz w:val="28"/>
          <w:szCs w:val="28"/>
        </w:rPr>
        <w:t>Инструктор по физической культуре: Андреева О.А.</w:t>
      </w:r>
    </w:p>
    <w:p w:rsidR="00FC43C0" w:rsidRDefault="00FC43C0" w:rsidP="00FC43C0">
      <w:pPr>
        <w:pStyle w:val="a3"/>
        <w:ind w:firstLine="284"/>
        <w:jc w:val="both"/>
      </w:pPr>
      <w:r>
        <w:t xml:space="preserve">Дошкольный возраст – важный период формирования человеческой личности. Именно в детском возрасте формируются основы физического и психического здоровья детей. </w:t>
      </w:r>
      <w:proofErr w:type="gramStart"/>
      <w:r>
        <w:t>В общей системе образования и воспитания детей дошкольного возраста особое место занимает физическое развитие, которое направленно на повышение сопротивляемости детского организма к неблагоприятным факторам внешней и внутренней среды, усвоение теоретических знаний из области физической культуры, формирование двигательных умений и навыков, развитие физических и психических качеств и способностей, интереса и потребности в физическом совершенствовании, всестороннем формировании личности ребенка.</w:t>
      </w:r>
      <w:proofErr w:type="gramEnd"/>
    </w:p>
    <w:p w:rsidR="00FC43C0" w:rsidRDefault="00FC43C0" w:rsidP="00FC43C0">
      <w:pPr>
        <w:pStyle w:val="a3"/>
        <w:ind w:firstLine="284"/>
        <w:jc w:val="both"/>
      </w:pPr>
      <w:proofErr w:type="gramStart"/>
      <w:r>
        <w:lastRenderedPageBreak/>
        <w:t xml:space="preserve">Физическое воспитание дошкольников предусматривает систему физических упражнений, приносящих ребенку положительные эмоции, исключение стрессовых ситуаций и страха перед выполнением движений; достаточную интенсивность и большое разнообразие двигательных действий; </w:t>
      </w:r>
      <w:proofErr w:type="spellStart"/>
      <w:r>
        <w:t>многовариативность</w:t>
      </w:r>
      <w:proofErr w:type="spellEnd"/>
      <w:r>
        <w:t xml:space="preserve"> форм физкультурно – оздоровительной работы и активного отдыха детей, возможность индивидуального и дифференцированного подхода к подбору упражнений; преемственность в деятельности детей разных возрастных групп дошкольной образовательной организации;</w:t>
      </w:r>
      <w:proofErr w:type="gramEnd"/>
      <w:r>
        <w:t xml:space="preserve"> гибкий график проведения оздоровительных мероприятий в зависимости от состояния здоровья, утомления, климатических и погодных условий; сезонность применения физических упражнений; взаимосвязь задач физического воспитания с другими сторонами воспитания.</w:t>
      </w:r>
    </w:p>
    <w:p w:rsidR="00FC43C0" w:rsidRDefault="00FC43C0" w:rsidP="00FC43C0">
      <w:pPr>
        <w:pStyle w:val="a3"/>
        <w:ind w:firstLine="284"/>
        <w:jc w:val="both"/>
      </w:pPr>
      <w:r>
        <w:t xml:space="preserve">Организационными формами работы по физической культуре в дошкольной образовательной организации являются: физкультурные занятия; физкультурно – оздоровительная работа в режиме дня (утренняя гимнастика, подвижные и спортивные игры, физкультминутки, закаливающие мероприятия в сочетании с физическими упражнениями); активный отдых (физкультурные досуги, спортивные праздники, Дни здоровья, туристические походы); самостоятельная двигательная деятельность детей; работа с семьей. </w:t>
      </w:r>
    </w:p>
    <w:p w:rsidR="00FC43C0" w:rsidRDefault="00FC43C0" w:rsidP="00FC43C0">
      <w:pPr>
        <w:pStyle w:val="a3"/>
        <w:ind w:firstLine="284"/>
        <w:jc w:val="both"/>
      </w:pPr>
      <w:r>
        <w:t xml:space="preserve">Все формы и виды работы взаимосвязаны и дополняют друг друга. В совокупности они создают </w:t>
      </w:r>
      <w:proofErr w:type="gramStart"/>
      <w:r>
        <w:t>необходимый</w:t>
      </w:r>
      <w:proofErr w:type="gramEnd"/>
      <w:r>
        <w:t xml:space="preserve"> двигательный режим, обеспечивающий ежедневные занятия ребенка физической культурой.</w:t>
      </w:r>
    </w:p>
    <w:p w:rsidR="00FC43C0" w:rsidRDefault="00FC43C0" w:rsidP="00FC43C0">
      <w:pPr>
        <w:ind w:left="0"/>
        <w:jc w:val="center"/>
        <w:rPr>
          <w:rFonts w:ascii="Times New Roman" w:hAnsi="Times New Roman" w:cs="Times New Roman"/>
          <w:b/>
          <w:sz w:val="28"/>
          <w:szCs w:val="28"/>
        </w:rPr>
      </w:pPr>
    </w:p>
    <w:p w:rsidR="00FC43C0" w:rsidRDefault="00FC43C0" w:rsidP="00FC43C0">
      <w:pPr>
        <w:ind w:left="0"/>
        <w:jc w:val="center"/>
        <w:rPr>
          <w:rFonts w:ascii="Times New Roman" w:hAnsi="Times New Roman" w:cs="Times New Roman"/>
          <w:b/>
          <w:sz w:val="28"/>
          <w:szCs w:val="28"/>
        </w:rPr>
      </w:pPr>
      <w:r>
        <w:rPr>
          <w:rFonts w:ascii="Times New Roman" w:hAnsi="Times New Roman" w:cs="Times New Roman"/>
          <w:b/>
          <w:sz w:val="28"/>
          <w:szCs w:val="28"/>
        </w:rPr>
        <w:t xml:space="preserve">Аннотация </w:t>
      </w:r>
    </w:p>
    <w:p w:rsidR="00FC43C0" w:rsidRDefault="00FC43C0" w:rsidP="00FC43C0">
      <w:pPr>
        <w:ind w:left="0"/>
        <w:jc w:val="center"/>
        <w:rPr>
          <w:rFonts w:ascii="Times New Roman" w:hAnsi="Times New Roman" w:cs="Times New Roman"/>
          <w:b/>
          <w:sz w:val="28"/>
          <w:szCs w:val="28"/>
        </w:rPr>
      </w:pPr>
    </w:p>
    <w:p w:rsidR="00FC43C0" w:rsidRDefault="00FC43C0" w:rsidP="00FC43C0">
      <w:pPr>
        <w:ind w:left="0" w:firstLine="567"/>
        <w:jc w:val="right"/>
        <w:rPr>
          <w:rFonts w:ascii="Times New Roman" w:hAnsi="Times New Roman" w:cs="Times New Roman"/>
          <w:b/>
          <w:color w:val="C0504D" w:themeColor="accent2"/>
          <w:sz w:val="28"/>
          <w:szCs w:val="28"/>
        </w:rPr>
      </w:pPr>
      <w:r>
        <w:rPr>
          <w:rFonts w:ascii="Times New Roman" w:hAnsi="Times New Roman" w:cs="Times New Roman"/>
          <w:b/>
          <w:sz w:val="28"/>
          <w:szCs w:val="28"/>
        </w:rPr>
        <w:t xml:space="preserve">          </w:t>
      </w:r>
      <w:r>
        <w:rPr>
          <w:rFonts w:ascii="Times New Roman" w:hAnsi="Times New Roman" w:cs="Times New Roman"/>
          <w:b/>
          <w:color w:val="C0504D" w:themeColor="accent2"/>
          <w:sz w:val="28"/>
          <w:szCs w:val="28"/>
        </w:rPr>
        <w:t xml:space="preserve">Музыкальный руководитель: </w:t>
      </w:r>
      <w:proofErr w:type="spellStart"/>
      <w:r>
        <w:rPr>
          <w:rFonts w:ascii="Times New Roman" w:hAnsi="Times New Roman" w:cs="Times New Roman"/>
          <w:b/>
          <w:color w:val="C0504D" w:themeColor="accent2"/>
          <w:sz w:val="28"/>
          <w:szCs w:val="28"/>
        </w:rPr>
        <w:t>Жудина</w:t>
      </w:r>
      <w:proofErr w:type="spellEnd"/>
      <w:r>
        <w:rPr>
          <w:rFonts w:ascii="Times New Roman" w:hAnsi="Times New Roman" w:cs="Times New Roman"/>
          <w:b/>
          <w:color w:val="C0504D" w:themeColor="accent2"/>
          <w:sz w:val="28"/>
          <w:szCs w:val="28"/>
        </w:rPr>
        <w:t xml:space="preserve"> Г.Т.</w:t>
      </w:r>
    </w:p>
    <w:p w:rsidR="00FC43C0" w:rsidRDefault="00FC43C0" w:rsidP="00FC43C0">
      <w:pPr>
        <w:pStyle w:val="a3"/>
        <w:ind w:firstLine="284"/>
        <w:jc w:val="both"/>
      </w:pPr>
      <w:r>
        <w:t>В современной дошкольной педагогике раздела «Музыка» рассматривается как средство развития у детей эмоциональной отзывчивости, процесс активизации музыкально - эстетического воспитания и развитие их творческих способностей. Осваивая эту область знаний, дети приобщаются к музыкальному искусству, к восприятию прекрасного, вызывая желание вслушиваться в настроение, интонацию музыки и характерные особенности музыкального образа.</w:t>
      </w:r>
    </w:p>
    <w:p w:rsidR="00FC43C0" w:rsidRDefault="00FC43C0" w:rsidP="00FC43C0">
      <w:pPr>
        <w:pStyle w:val="a3"/>
        <w:ind w:firstLine="284"/>
        <w:jc w:val="both"/>
      </w:pPr>
      <w:r>
        <w:t>Рабочая программа по реализации раздела «Музыка» разработана с учетом основных принципов требований к организации и содержанию различных видов музыкальной деятельности в ДОУ, возрастных особенностей детей, на основе программы «Гармония» К.В.Тарасовой, Т.В.Нестеренко и программы «Малыш» Петровой В.А.</w:t>
      </w:r>
    </w:p>
    <w:p w:rsidR="00FC43C0" w:rsidRDefault="00FC43C0" w:rsidP="00FC43C0">
      <w:pPr>
        <w:pStyle w:val="a3"/>
        <w:ind w:firstLine="284"/>
        <w:jc w:val="both"/>
      </w:pPr>
      <w:r>
        <w:t>Данная программа описывает курс подготовки по музыкальному развитию детей дошкольного возраста от 2 до 7 лет в соответствии с возрастными, индивидуальными и психическими особенностями, на основе обязательного минимума содержания по разделу «Музыка» для ДОУ.</w:t>
      </w:r>
    </w:p>
    <w:p w:rsidR="00FC43C0" w:rsidRDefault="00FC43C0" w:rsidP="00FC43C0">
      <w:pPr>
        <w:pStyle w:val="a3"/>
        <w:ind w:firstLine="284"/>
        <w:jc w:val="both"/>
      </w:pPr>
    </w:p>
    <w:p w:rsidR="00FC43C0" w:rsidRDefault="00FC43C0" w:rsidP="00FC43C0">
      <w:pPr>
        <w:ind w:left="0"/>
        <w:jc w:val="center"/>
        <w:rPr>
          <w:rFonts w:ascii="Times New Roman" w:hAnsi="Times New Roman" w:cs="Times New Roman"/>
          <w:b/>
          <w:sz w:val="28"/>
          <w:szCs w:val="28"/>
        </w:rPr>
      </w:pPr>
      <w:r>
        <w:rPr>
          <w:rFonts w:ascii="Times New Roman" w:hAnsi="Times New Roman" w:cs="Times New Roman"/>
          <w:b/>
          <w:sz w:val="28"/>
          <w:szCs w:val="28"/>
        </w:rPr>
        <w:t xml:space="preserve">Аннотация </w:t>
      </w:r>
    </w:p>
    <w:p w:rsidR="00FC43C0" w:rsidRDefault="00FC43C0" w:rsidP="00FC43C0">
      <w:pPr>
        <w:ind w:left="0"/>
        <w:jc w:val="center"/>
        <w:rPr>
          <w:rFonts w:ascii="Times New Roman" w:hAnsi="Times New Roman" w:cs="Times New Roman"/>
          <w:b/>
          <w:sz w:val="28"/>
          <w:szCs w:val="28"/>
        </w:rPr>
      </w:pPr>
    </w:p>
    <w:p w:rsidR="00FC43C0" w:rsidRDefault="00FC43C0" w:rsidP="00FC43C0">
      <w:pPr>
        <w:ind w:left="0" w:firstLine="567"/>
        <w:jc w:val="right"/>
        <w:rPr>
          <w:rFonts w:ascii="Times New Roman" w:hAnsi="Times New Roman" w:cs="Times New Roman"/>
          <w:b/>
          <w:color w:val="C0504D" w:themeColor="accent2"/>
          <w:sz w:val="28"/>
          <w:szCs w:val="28"/>
        </w:rPr>
      </w:pPr>
      <w:r>
        <w:rPr>
          <w:rFonts w:ascii="Times New Roman" w:hAnsi="Times New Roman" w:cs="Times New Roman"/>
          <w:b/>
          <w:sz w:val="28"/>
          <w:szCs w:val="28"/>
        </w:rPr>
        <w:t xml:space="preserve">          </w:t>
      </w:r>
      <w:r>
        <w:rPr>
          <w:rFonts w:ascii="Times New Roman" w:hAnsi="Times New Roman" w:cs="Times New Roman"/>
          <w:b/>
          <w:color w:val="C0504D" w:themeColor="accent2"/>
          <w:sz w:val="28"/>
          <w:szCs w:val="28"/>
        </w:rPr>
        <w:t>Музыкальный руководитель: Терещенко О.И.</w:t>
      </w:r>
    </w:p>
    <w:p w:rsidR="00FC43C0" w:rsidRPr="00FC43C0" w:rsidRDefault="00FC43C0" w:rsidP="00FC43C0">
      <w:pPr>
        <w:ind w:left="0" w:firstLine="284"/>
        <w:rPr>
          <w:rFonts w:ascii="Times New Roman" w:eastAsia="Times New Roman" w:hAnsi="Times New Roman" w:cs="Times New Roman"/>
          <w:sz w:val="24"/>
          <w:szCs w:val="24"/>
          <w:lang w:eastAsia="ru-RU"/>
        </w:rPr>
      </w:pPr>
      <w:r w:rsidRPr="00FC43C0">
        <w:rPr>
          <w:rFonts w:ascii="Times New Roman" w:eastAsia="Times New Roman" w:hAnsi="Times New Roman" w:cs="Times New Roman"/>
          <w:sz w:val="24"/>
          <w:szCs w:val="24"/>
          <w:lang w:eastAsia="ru-RU"/>
        </w:rPr>
        <w:t xml:space="preserve">Основная идея рабочей программы - </w:t>
      </w:r>
      <w:proofErr w:type="spellStart"/>
      <w:r w:rsidRPr="00FC43C0">
        <w:rPr>
          <w:rFonts w:ascii="Times New Roman" w:eastAsia="Times New Roman" w:hAnsi="Times New Roman" w:cs="Times New Roman"/>
          <w:sz w:val="24"/>
          <w:szCs w:val="24"/>
          <w:lang w:eastAsia="ru-RU"/>
        </w:rPr>
        <w:t>гуманизация</w:t>
      </w:r>
      <w:proofErr w:type="spellEnd"/>
      <w:r w:rsidRPr="00FC43C0">
        <w:rPr>
          <w:rFonts w:ascii="Times New Roman" w:eastAsia="Times New Roman" w:hAnsi="Times New Roman" w:cs="Times New Roman"/>
          <w:sz w:val="24"/>
          <w:szCs w:val="24"/>
          <w:lang w:eastAsia="ru-RU"/>
        </w:rPr>
        <w:t xml:space="preserve">, приоритет воспитания общечеловеческих ценностей: добра, красоты, истины, </w:t>
      </w:r>
      <w:proofErr w:type="spellStart"/>
      <w:r w:rsidRPr="00FC43C0">
        <w:rPr>
          <w:rFonts w:ascii="Times New Roman" w:eastAsia="Times New Roman" w:hAnsi="Times New Roman" w:cs="Times New Roman"/>
          <w:sz w:val="24"/>
          <w:szCs w:val="24"/>
          <w:lang w:eastAsia="ru-RU"/>
        </w:rPr>
        <w:t>самоценности</w:t>
      </w:r>
      <w:proofErr w:type="spellEnd"/>
      <w:r w:rsidRPr="00FC43C0">
        <w:rPr>
          <w:rFonts w:ascii="Times New Roman" w:eastAsia="Times New Roman" w:hAnsi="Times New Roman" w:cs="Times New Roman"/>
          <w:sz w:val="24"/>
          <w:szCs w:val="24"/>
          <w:lang w:eastAsia="ru-RU"/>
        </w:rPr>
        <w:t xml:space="preserve"> дошкольного детства. Музыкальное воспитание в МБДОУ ДС «</w:t>
      </w:r>
      <w:r>
        <w:rPr>
          <w:rFonts w:ascii="Times New Roman" w:eastAsia="Times New Roman" w:hAnsi="Times New Roman" w:cs="Times New Roman"/>
          <w:sz w:val="24"/>
          <w:szCs w:val="24"/>
          <w:lang w:eastAsia="ru-RU"/>
        </w:rPr>
        <w:t>Уголек</w:t>
      </w:r>
      <w:r w:rsidRPr="00FC43C0">
        <w:rPr>
          <w:rFonts w:ascii="Times New Roman" w:eastAsia="Times New Roman" w:hAnsi="Times New Roman" w:cs="Times New Roman"/>
          <w:sz w:val="24"/>
          <w:szCs w:val="24"/>
          <w:lang w:eastAsia="ru-RU"/>
        </w:rPr>
        <w:t>» г</w:t>
      </w:r>
      <w:proofErr w:type="gramStart"/>
      <w:r w:rsidRPr="00FC43C0">
        <w:rPr>
          <w:rFonts w:ascii="Times New Roman" w:eastAsia="Times New Roman" w:hAnsi="Times New Roman" w:cs="Times New Roman"/>
          <w:sz w:val="24"/>
          <w:szCs w:val="24"/>
          <w:lang w:eastAsia="ru-RU"/>
        </w:rPr>
        <w:t>.В</w:t>
      </w:r>
      <w:proofErr w:type="gramEnd"/>
      <w:r w:rsidRPr="00FC43C0">
        <w:rPr>
          <w:rFonts w:ascii="Times New Roman" w:eastAsia="Times New Roman" w:hAnsi="Times New Roman" w:cs="Times New Roman"/>
          <w:sz w:val="24"/>
          <w:szCs w:val="24"/>
          <w:lang w:eastAsia="ru-RU"/>
        </w:rPr>
        <w:t>олгодонска осуществляется на основе примерной образовательной программы дошкольного образования «Детство», а также парциальных программ:</w:t>
      </w:r>
    </w:p>
    <w:p w:rsidR="00FC43C0" w:rsidRPr="003634A2" w:rsidRDefault="00FC43C0" w:rsidP="003634A2">
      <w:pPr>
        <w:pStyle w:val="a5"/>
        <w:numPr>
          <w:ilvl w:val="0"/>
          <w:numId w:val="2"/>
        </w:numPr>
        <w:rPr>
          <w:rFonts w:ascii="Times New Roman" w:eastAsia="Times New Roman" w:hAnsi="Times New Roman" w:cs="Times New Roman"/>
          <w:sz w:val="24"/>
          <w:szCs w:val="24"/>
          <w:lang w:eastAsia="ru-RU"/>
        </w:rPr>
      </w:pPr>
      <w:r w:rsidRPr="003634A2">
        <w:rPr>
          <w:rFonts w:ascii="Times New Roman" w:eastAsia="Times New Roman" w:hAnsi="Times New Roman" w:cs="Times New Roman"/>
          <w:sz w:val="24"/>
          <w:szCs w:val="24"/>
          <w:lang w:eastAsia="ru-RU"/>
        </w:rPr>
        <w:lastRenderedPageBreak/>
        <w:t>Программа дошкольного образования "Малыш" под редакцией В.А.Петровой</w:t>
      </w:r>
      <w:proofErr w:type="gramStart"/>
      <w:r w:rsidRPr="003634A2">
        <w:rPr>
          <w:rFonts w:ascii="Times New Roman" w:eastAsia="Times New Roman" w:hAnsi="Times New Roman" w:cs="Times New Roman"/>
          <w:sz w:val="24"/>
          <w:szCs w:val="24"/>
          <w:lang w:eastAsia="ru-RU"/>
        </w:rPr>
        <w:t xml:space="preserve"> ;</w:t>
      </w:r>
      <w:proofErr w:type="gramEnd"/>
    </w:p>
    <w:p w:rsidR="00FC43C0" w:rsidRPr="003634A2" w:rsidRDefault="00FC43C0" w:rsidP="003634A2">
      <w:pPr>
        <w:pStyle w:val="a5"/>
        <w:numPr>
          <w:ilvl w:val="0"/>
          <w:numId w:val="2"/>
        </w:numPr>
        <w:rPr>
          <w:rFonts w:ascii="Times New Roman" w:eastAsia="Times New Roman" w:hAnsi="Times New Roman" w:cs="Times New Roman"/>
          <w:sz w:val="24"/>
          <w:szCs w:val="24"/>
          <w:lang w:eastAsia="ru-RU"/>
        </w:rPr>
      </w:pPr>
      <w:r w:rsidRPr="003634A2">
        <w:rPr>
          <w:rFonts w:ascii="Times New Roman" w:eastAsia="Times New Roman" w:hAnsi="Times New Roman" w:cs="Times New Roman"/>
          <w:sz w:val="24"/>
          <w:szCs w:val="24"/>
          <w:lang w:eastAsia="ru-RU"/>
        </w:rPr>
        <w:t>Программа дошкольного образования "Гармония" под редакцией К.В. Тарасовой</w:t>
      </w:r>
    </w:p>
    <w:p w:rsidR="00FC43C0" w:rsidRPr="00FC43C0" w:rsidRDefault="00FC43C0" w:rsidP="00FC43C0">
      <w:pPr>
        <w:ind w:left="0" w:firstLine="284"/>
        <w:rPr>
          <w:rFonts w:ascii="Times New Roman" w:eastAsia="Times New Roman" w:hAnsi="Times New Roman" w:cs="Times New Roman"/>
          <w:sz w:val="24"/>
          <w:szCs w:val="24"/>
          <w:lang w:eastAsia="ru-RU"/>
        </w:rPr>
      </w:pPr>
      <w:r w:rsidRPr="00FC43C0">
        <w:rPr>
          <w:rFonts w:ascii="Times New Roman" w:eastAsia="Times New Roman" w:hAnsi="Times New Roman" w:cs="Times New Roman"/>
          <w:sz w:val="24"/>
          <w:szCs w:val="24"/>
          <w:lang w:eastAsia="ru-RU"/>
        </w:rPr>
        <w:t xml:space="preserve">Рабочая программа отвечает требованиям ФГОС </w:t>
      </w:r>
      <w:proofErr w:type="gramStart"/>
      <w:r w:rsidRPr="00FC43C0">
        <w:rPr>
          <w:rFonts w:ascii="Times New Roman" w:eastAsia="Times New Roman" w:hAnsi="Times New Roman" w:cs="Times New Roman"/>
          <w:sz w:val="24"/>
          <w:szCs w:val="24"/>
          <w:lang w:eastAsia="ru-RU"/>
        </w:rPr>
        <w:t>ДО</w:t>
      </w:r>
      <w:proofErr w:type="gramEnd"/>
      <w:r w:rsidRPr="00FC43C0">
        <w:rPr>
          <w:rFonts w:ascii="Times New Roman" w:eastAsia="Times New Roman" w:hAnsi="Times New Roman" w:cs="Times New Roman"/>
          <w:sz w:val="24"/>
          <w:szCs w:val="24"/>
          <w:lang w:eastAsia="ru-RU"/>
        </w:rPr>
        <w:t xml:space="preserve"> и </w:t>
      </w:r>
      <w:proofErr w:type="gramStart"/>
      <w:r w:rsidRPr="00FC43C0">
        <w:rPr>
          <w:rFonts w:ascii="Times New Roman" w:eastAsia="Times New Roman" w:hAnsi="Times New Roman" w:cs="Times New Roman"/>
          <w:sz w:val="24"/>
          <w:szCs w:val="24"/>
          <w:lang w:eastAsia="ru-RU"/>
        </w:rPr>
        <w:t>возрастным</w:t>
      </w:r>
      <w:proofErr w:type="gramEnd"/>
      <w:r w:rsidRPr="00FC43C0">
        <w:rPr>
          <w:rFonts w:ascii="Times New Roman" w:eastAsia="Times New Roman" w:hAnsi="Times New Roman" w:cs="Times New Roman"/>
          <w:sz w:val="24"/>
          <w:szCs w:val="24"/>
          <w:lang w:eastAsia="ru-RU"/>
        </w:rPr>
        <w:t xml:space="preserve"> особенностям детей. Программа включает в себя </w:t>
      </w:r>
    </w:p>
    <w:p w:rsidR="00FC43C0" w:rsidRPr="00FC43C0" w:rsidRDefault="00FC43C0" w:rsidP="00FC43C0">
      <w:pPr>
        <w:ind w:left="0" w:firstLine="284"/>
        <w:rPr>
          <w:rFonts w:ascii="Times New Roman" w:eastAsia="Times New Roman" w:hAnsi="Times New Roman" w:cs="Times New Roman"/>
          <w:sz w:val="24"/>
          <w:szCs w:val="24"/>
          <w:lang w:eastAsia="ru-RU"/>
        </w:rPr>
      </w:pPr>
      <w:r w:rsidRPr="00FC43C0">
        <w:rPr>
          <w:rFonts w:ascii="Times New Roman" w:eastAsia="Times New Roman" w:hAnsi="Times New Roman" w:cs="Times New Roman"/>
          <w:sz w:val="24"/>
          <w:szCs w:val="24"/>
          <w:lang w:eastAsia="ru-RU"/>
        </w:rPr>
        <w:t>следующие разделы:</w:t>
      </w:r>
    </w:p>
    <w:p w:rsidR="00FC43C0" w:rsidRPr="00FC43C0" w:rsidRDefault="00FC43C0" w:rsidP="00FC43C0">
      <w:pPr>
        <w:ind w:left="0" w:firstLine="284"/>
        <w:rPr>
          <w:rFonts w:ascii="Times New Roman" w:eastAsia="Times New Roman" w:hAnsi="Times New Roman" w:cs="Times New Roman"/>
          <w:sz w:val="24"/>
          <w:szCs w:val="24"/>
          <w:lang w:eastAsia="ru-RU"/>
        </w:rPr>
      </w:pPr>
      <w:r w:rsidRPr="00FC43C0">
        <w:rPr>
          <w:rFonts w:ascii="Times New Roman" w:eastAsia="Times New Roman" w:hAnsi="Times New Roman" w:cs="Times New Roman"/>
          <w:sz w:val="24"/>
          <w:szCs w:val="24"/>
          <w:lang w:eastAsia="ru-RU"/>
        </w:rPr>
        <w:t>- «Слушание»;</w:t>
      </w:r>
    </w:p>
    <w:p w:rsidR="00FC43C0" w:rsidRPr="00FC43C0" w:rsidRDefault="00FC43C0" w:rsidP="00FC43C0">
      <w:pPr>
        <w:ind w:left="0" w:firstLine="284"/>
        <w:rPr>
          <w:rFonts w:ascii="Times New Roman" w:eastAsia="Times New Roman" w:hAnsi="Times New Roman" w:cs="Times New Roman"/>
          <w:sz w:val="24"/>
          <w:szCs w:val="24"/>
          <w:lang w:eastAsia="ru-RU"/>
        </w:rPr>
      </w:pPr>
      <w:r w:rsidRPr="00FC43C0">
        <w:rPr>
          <w:rFonts w:ascii="Times New Roman" w:eastAsia="Times New Roman" w:hAnsi="Times New Roman" w:cs="Times New Roman"/>
          <w:sz w:val="24"/>
          <w:szCs w:val="24"/>
          <w:lang w:eastAsia="ru-RU"/>
        </w:rPr>
        <w:t>- «Пение»;</w:t>
      </w:r>
    </w:p>
    <w:p w:rsidR="00FC43C0" w:rsidRPr="00FC43C0" w:rsidRDefault="00FC43C0" w:rsidP="00FC43C0">
      <w:pPr>
        <w:ind w:left="0" w:firstLine="284"/>
        <w:rPr>
          <w:rFonts w:ascii="Times New Roman" w:eastAsia="Times New Roman" w:hAnsi="Times New Roman" w:cs="Times New Roman"/>
          <w:sz w:val="24"/>
          <w:szCs w:val="24"/>
          <w:lang w:eastAsia="ru-RU"/>
        </w:rPr>
      </w:pPr>
      <w:r w:rsidRPr="00FC43C0">
        <w:rPr>
          <w:rFonts w:ascii="Times New Roman" w:eastAsia="Times New Roman" w:hAnsi="Times New Roman" w:cs="Times New Roman"/>
          <w:sz w:val="24"/>
          <w:szCs w:val="24"/>
          <w:lang w:eastAsia="ru-RU"/>
        </w:rPr>
        <w:t>- «Музыкально-ритмические движения»;</w:t>
      </w:r>
    </w:p>
    <w:p w:rsidR="00FC43C0" w:rsidRPr="00FC43C0" w:rsidRDefault="00FC43C0" w:rsidP="00FC43C0">
      <w:pPr>
        <w:ind w:left="0" w:firstLine="284"/>
        <w:rPr>
          <w:rFonts w:ascii="Times New Roman" w:eastAsia="Times New Roman" w:hAnsi="Times New Roman" w:cs="Times New Roman"/>
          <w:sz w:val="24"/>
          <w:szCs w:val="24"/>
          <w:lang w:eastAsia="ru-RU"/>
        </w:rPr>
      </w:pPr>
      <w:r w:rsidRPr="00FC43C0">
        <w:rPr>
          <w:rFonts w:ascii="Times New Roman" w:eastAsia="Times New Roman" w:hAnsi="Times New Roman" w:cs="Times New Roman"/>
          <w:sz w:val="24"/>
          <w:szCs w:val="24"/>
          <w:lang w:eastAsia="ru-RU"/>
        </w:rPr>
        <w:t>- «Игра на детских музыкальных инструментах».</w:t>
      </w:r>
    </w:p>
    <w:p w:rsidR="00FC43C0" w:rsidRPr="00FC43C0" w:rsidRDefault="00FC43C0" w:rsidP="003634A2">
      <w:pPr>
        <w:ind w:left="0" w:firstLine="284"/>
        <w:rPr>
          <w:rFonts w:ascii="Times New Roman" w:eastAsia="Times New Roman" w:hAnsi="Times New Roman" w:cs="Times New Roman"/>
          <w:sz w:val="24"/>
          <w:szCs w:val="24"/>
          <w:lang w:eastAsia="ru-RU"/>
        </w:rPr>
      </w:pPr>
      <w:r w:rsidRPr="00FC43C0">
        <w:rPr>
          <w:rFonts w:ascii="Times New Roman" w:eastAsia="Times New Roman" w:hAnsi="Times New Roman" w:cs="Times New Roman"/>
          <w:sz w:val="24"/>
          <w:szCs w:val="24"/>
          <w:lang w:eastAsia="ru-RU"/>
        </w:rPr>
        <w:t xml:space="preserve">В основу рабочей программы положен </w:t>
      </w:r>
      <w:proofErr w:type="spellStart"/>
      <w:r w:rsidRPr="00FC43C0">
        <w:rPr>
          <w:rFonts w:ascii="Times New Roman" w:eastAsia="Times New Roman" w:hAnsi="Times New Roman" w:cs="Times New Roman"/>
          <w:sz w:val="24"/>
          <w:szCs w:val="24"/>
          <w:lang w:eastAsia="ru-RU"/>
        </w:rPr>
        <w:t>полихудожественный</w:t>
      </w:r>
      <w:proofErr w:type="spellEnd"/>
      <w:r w:rsidRPr="00FC43C0">
        <w:rPr>
          <w:rFonts w:ascii="Times New Roman" w:eastAsia="Times New Roman" w:hAnsi="Times New Roman" w:cs="Times New Roman"/>
          <w:sz w:val="24"/>
          <w:szCs w:val="24"/>
          <w:lang w:eastAsia="ru-RU"/>
        </w:rPr>
        <w:t xml:space="preserve"> подход, основанный на интеграции разных видов музыкальной деятельности:</w:t>
      </w:r>
    </w:p>
    <w:p w:rsidR="00FC43C0" w:rsidRPr="00FC43C0" w:rsidRDefault="00FC43C0" w:rsidP="00FC43C0">
      <w:pPr>
        <w:ind w:left="0" w:firstLine="284"/>
        <w:rPr>
          <w:rFonts w:ascii="Times New Roman" w:eastAsia="Times New Roman" w:hAnsi="Times New Roman" w:cs="Times New Roman"/>
          <w:sz w:val="24"/>
          <w:szCs w:val="24"/>
          <w:lang w:eastAsia="ru-RU"/>
        </w:rPr>
      </w:pPr>
      <w:r w:rsidRPr="00FC43C0">
        <w:rPr>
          <w:rFonts w:ascii="Times New Roman" w:eastAsia="Times New Roman" w:hAnsi="Times New Roman" w:cs="Times New Roman"/>
          <w:sz w:val="24"/>
          <w:szCs w:val="24"/>
          <w:lang w:eastAsia="ru-RU"/>
        </w:rPr>
        <w:t>- исполнительство;</w:t>
      </w:r>
    </w:p>
    <w:p w:rsidR="00FC43C0" w:rsidRPr="00FC43C0" w:rsidRDefault="00FC43C0" w:rsidP="00FC43C0">
      <w:pPr>
        <w:ind w:left="0" w:firstLine="284"/>
        <w:rPr>
          <w:rFonts w:ascii="Times New Roman" w:eastAsia="Times New Roman" w:hAnsi="Times New Roman" w:cs="Times New Roman"/>
          <w:sz w:val="24"/>
          <w:szCs w:val="24"/>
          <w:lang w:eastAsia="ru-RU"/>
        </w:rPr>
      </w:pPr>
      <w:r w:rsidRPr="00FC43C0">
        <w:rPr>
          <w:rFonts w:ascii="Times New Roman" w:eastAsia="Times New Roman" w:hAnsi="Times New Roman" w:cs="Times New Roman"/>
          <w:sz w:val="24"/>
          <w:szCs w:val="24"/>
          <w:lang w:eastAsia="ru-RU"/>
        </w:rPr>
        <w:t>- ритмика;</w:t>
      </w:r>
    </w:p>
    <w:p w:rsidR="00FC43C0" w:rsidRPr="00FC43C0" w:rsidRDefault="00FC43C0" w:rsidP="00FC43C0">
      <w:pPr>
        <w:ind w:left="0" w:firstLine="284"/>
        <w:rPr>
          <w:rFonts w:ascii="Times New Roman" w:eastAsia="Times New Roman" w:hAnsi="Times New Roman" w:cs="Times New Roman"/>
          <w:sz w:val="24"/>
          <w:szCs w:val="24"/>
          <w:lang w:eastAsia="ru-RU"/>
        </w:rPr>
      </w:pPr>
      <w:r w:rsidRPr="00FC43C0">
        <w:rPr>
          <w:rFonts w:ascii="Times New Roman" w:eastAsia="Times New Roman" w:hAnsi="Times New Roman" w:cs="Times New Roman"/>
          <w:sz w:val="24"/>
          <w:szCs w:val="24"/>
          <w:lang w:eastAsia="ru-RU"/>
        </w:rPr>
        <w:t xml:space="preserve">- музыкально-театрализованная деятельность, что способствует сохранению целостности восприятия, позволяет оптимизировать </w:t>
      </w:r>
    </w:p>
    <w:p w:rsidR="00FC43C0" w:rsidRPr="00FC43C0" w:rsidRDefault="00FC43C0" w:rsidP="00FC43C0">
      <w:pPr>
        <w:ind w:left="0" w:firstLine="284"/>
        <w:rPr>
          <w:rFonts w:ascii="Times New Roman" w:eastAsia="Times New Roman" w:hAnsi="Times New Roman" w:cs="Times New Roman"/>
          <w:sz w:val="24"/>
          <w:szCs w:val="24"/>
          <w:lang w:eastAsia="ru-RU"/>
        </w:rPr>
      </w:pPr>
      <w:r w:rsidRPr="00FC43C0">
        <w:rPr>
          <w:rFonts w:ascii="Times New Roman" w:eastAsia="Times New Roman" w:hAnsi="Times New Roman" w:cs="Times New Roman"/>
          <w:sz w:val="24"/>
          <w:szCs w:val="24"/>
          <w:lang w:eastAsia="ru-RU"/>
        </w:rPr>
        <w:t>и активизировать музыкальное развитие ребенка.</w:t>
      </w:r>
    </w:p>
    <w:p w:rsidR="00FC43C0" w:rsidRPr="00FC43C0" w:rsidRDefault="00FC43C0" w:rsidP="003634A2">
      <w:pPr>
        <w:ind w:left="0" w:firstLine="284"/>
        <w:rPr>
          <w:rFonts w:ascii="Times New Roman" w:eastAsia="Times New Roman" w:hAnsi="Times New Roman" w:cs="Times New Roman"/>
          <w:sz w:val="24"/>
          <w:szCs w:val="24"/>
          <w:lang w:eastAsia="ru-RU"/>
        </w:rPr>
      </w:pPr>
      <w:r w:rsidRPr="00FC43C0">
        <w:rPr>
          <w:rFonts w:ascii="Times New Roman" w:eastAsia="Times New Roman" w:hAnsi="Times New Roman" w:cs="Times New Roman"/>
          <w:sz w:val="24"/>
          <w:szCs w:val="24"/>
          <w:lang w:eastAsia="ru-RU"/>
        </w:rPr>
        <w:t>Цель рабочей программы: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w:t>
      </w:r>
    </w:p>
    <w:p w:rsidR="00FC43C0" w:rsidRPr="00FC43C0" w:rsidRDefault="00FC43C0" w:rsidP="003634A2">
      <w:pPr>
        <w:ind w:left="0" w:firstLine="284"/>
        <w:rPr>
          <w:rFonts w:ascii="Times New Roman" w:eastAsia="Times New Roman" w:hAnsi="Times New Roman" w:cs="Times New Roman"/>
          <w:sz w:val="24"/>
          <w:szCs w:val="24"/>
          <w:lang w:eastAsia="ru-RU"/>
        </w:rPr>
      </w:pPr>
      <w:r w:rsidRPr="00FC43C0">
        <w:rPr>
          <w:rFonts w:ascii="Times New Roman" w:eastAsia="Times New Roman" w:hAnsi="Times New Roman" w:cs="Times New Roman"/>
          <w:sz w:val="24"/>
          <w:szCs w:val="24"/>
          <w:lang w:eastAsia="ru-RU"/>
        </w:rPr>
        <w:t>Задачи рабочей программы:</w:t>
      </w:r>
    </w:p>
    <w:p w:rsidR="00FC43C0" w:rsidRPr="00FC43C0" w:rsidRDefault="00FC43C0" w:rsidP="00FC43C0">
      <w:pPr>
        <w:ind w:left="0" w:firstLine="284"/>
        <w:rPr>
          <w:rFonts w:ascii="Times New Roman" w:eastAsia="Times New Roman" w:hAnsi="Times New Roman" w:cs="Times New Roman"/>
          <w:sz w:val="24"/>
          <w:szCs w:val="24"/>
          <w:lang w:eastAsia="ru-RU"/>
        </w:rPr>
      </w:pPr>
      <w:r w:rsidRPr="00FC43C0">
        <w:rPr>
          <w:rFonts w:ascii="Times New Roman" w:eastAsia="Times New Roman" w:hAnsi="Times New Roman" w:cs="Times New Roman"/>
          <w:sz w:val="24"/>
          <w:szCs w:val="24"/>
          <w:lang w:eastAsia="ru-RU"/>
        </w:rPr>
        <w:t>- формирование основ музыкальной культуры дошкольников;</w:t>
      </w:r>
    </w:p>
    <w:p w:rsidR="00FC43C0" w:rsidRDefault="00FC43C0" w:rsidP="003634A2">
      <w:pPr>
        <w:ind w:left="0" w:firstLine="284"/>
        <w:rPr>
          <w:rFonts w:ascii="Times New Roman" w:eastAsia="Times New Roman" w:hAnsi="Times New Roman" w:cs="Times New Roman"/>
          <w:sz w:val="24"/>
          <w:szCs w:val="24"/>
          <w:lang w:eastAsia="ru-RU"/>
        </w:rPr>
      </w:pPr>
      <w:r w:rsidRPr="00FC43C0">
        <w:rPr>
          <w:rFonts w:ascii="Times New Roman" w:eastAsia="Times New Roman" w:hAnsi="Times New Roman" w:cs="Times New Roman"/>
          <w:sz w:val="24"/>
          <w:szCs w:val="24"/>
          <w:lang w:eastAsia="ru-RU"/>
        </w:rPr>
        <w:t>- формирование ценностных ориентаций средствами музыкального искусства; - обеспечение эмоционально-психологического благополучия, охраны и укрепления здоровья детей.</w:t>
      </w:r>
    </w:p>
    <w:p w:rsidR="003634A2" w:rsidRDefault="003634A2" w:rsidP="003634A2">
      <w:pPr>
        <w:ind w:left="0" w:firstLine="284"/>
        <w:rPr>
          <w:rFonts w:ascii="Times New Roman" w:eastAsia="Times New Roman" w:hAnsi="Times New Roman" w:cs="Times New Roman"/>
          <w:sz w:val="24"/>
          <w:szCs w:val="24"/>
          <w:lang w:eastAsia="ru-RU"/>
        </w:rPr>
      </w:pPr>
    </w:p>
    <w:p w:rsidR="003634A2" w:rsidRPr="003634A2" w:rsidRDefault="003634A2" w:rsidP="003634A2">
      <w:pPr>
        <w:ind w:left="0" w:firstLine="284"/>
        <w:rPr>
          <w:rFonts w:ascii="Times New Roman" w:eastAsia="Times New Roman" w:hAnsi="Times New Roman" w:cs="Times New Roman"/>
          <w:sz w:val="24"/>
          <w:szCs w:val="24"/>
          <w:lang w:eastAsia="ru-RU"/>
        </w:rPr>
      </w:pPr>
    </w:p>
    <w:p w:rsidR="00FC43C0" w:rsidRDefault="00FC43C0" w:rsidP="00FC43C0">
      <w:pPr>
        <w:ind w:left="0"/>
        <w:jc w:val="center"/>
        <w:rPr>
          <w:rFonts w:ascii="Times New Roman" w:hAnsi="Times New Roman" w:cs="Times New Roman"/>
          <w:b/>
          <w:sz w:val="28"/>
          <w:szCs w:val="28"/>
        </w:rPr>
      </w:pPr>
      <w:r>
        <w:rPr>
          <w:rFonts w:ascii="Times New Roman" w:hAnsi="Times New Roman" w:cs="Times New Roman"/>
          <w:b/>
          <w:sz w:val="28"/>
          <w:szCs w:val="28"/>
        </w:rPr>
        <w:t xml:space="preserve">Аннотация </w:t>
      </w:r>
    </w:p>
    <w:p w:rsidR="00FC43C0" w:rsidRDefault="00FC43C0" w:rsidP="00FC43C0">
      <w:pPr>
        <w:pStyle w:val="a3"/>
        <w:ind w:firstLine="284"/>
        <w:jc w:val="right"/>
        <w:rPr>
          <w:b/>
          <w:color w:val="C0504D" w:themeColor="accent2"/>
          <w:sz w:val="28"/>
          <w:szCs w:val="28"/>
        </w:rPr>
      </w:pPr>
      <w:r>
        <w:rPr>
          <w:b/>
          <w:sz w:val="28"/>
          <w:szCs w:val="28"/>
        </w:rPr>
        <w:t xml:space="preserve">          </w:t>
      </w:r>
      <w:r>
        <w:rPr>
          <w:b/>
          <w:color w:val="C0504D" w:themeColor="accent2"/>
          <w:sz w:val="28"/>
          <w:szCs w:val="28"/>
        </w:rPr>
        <w:t xml:space="preserve">Учитель-логопед: </w:t>
      </w:r>
      <w:proofErr w:type="spellStart"/>
      <w:r>
        <w:rPr>
          <w:b/>
          <w:color w:val="C0504D" w:themeColor="accent2"/>
          <w:sz w:val="28"/>
          <w:szCs w:val="28"/>
        </w:rPr>
        <w:t>Хорошавцева</w:t>
      </w:r>
      <w:proofErr w:type="spellEnd"/>
      <w:r>
        <w:rPr>
          <w:b/>
          <w:color w:val="C0504D" w:themeColor="accent2"/>
          <w:sz w:val="28"/>
          <w:szCs w:val="28"/>
        </w:rPr>
        <w:t xml:space="preserve"> О.В.</w:t>
      </w:r>
    </w:p>
    <w:p w:rsidR="003634A2" w:rsidRPr="003634A2" w:rsidRDefault="003634A2" w:rsidP="003634A2">
      <w:pPr>
        <w:pStyle w:val="a6"/>
        <w:spacing w:before="78"/>
        <w:ind w:right="-1" w:firstLine="256"/>
        <w:jc w:val="both"/>
      </w:pPr>
      <w:r w:rsidRPr="003634A2">
        <w:t>С целью обеспечения диагностического и коррекционно-развивающего сопровождения воспитанников в МБДОУ ДС «Уголек» г</w:t>
      </w:r>
      <w:proofErr w:type="gramStart"/>
      <w:r w:rsidRPr="003634A2">
        <w:t>.В</w:t>
      </w:r>
      <w:proofErr w:type="gramEnd"/>
      <w:r w:rsidRPr="003634A2">
        <w:t xml:space="preserve">олгодонска функционирует логопедическая служба, организацию деятельности которой регламентирует «Положение об организации логопедической службы МБДОУ ДС «Уголек» г.Волгодонска». </w:t>
      </w:r>
    </w:p>
    <w:p w:rsidR="003634A2" w:rsidRPr="003634A2" w:rsidRDefault="003634A2" w:rsidP="003634A2">
      <w:pPr>
        <w:pStyle w:val="a6"/>
        <w:spacing w:before="1"/>
        <w:ind w:right="-1" w:firstLine="256"/>
        <w:jc w:val="both"/>
      </w:pPr>
      <w:r w:rsidRPr="003634A2">
        <w:t xml:space="preserve">Программа коррекционно-образовательной деятельности разработана в соответствии </w:t>
      </w:r>
      <w:proofErr w:type="gramStart"/>
      <w:r w:rsidRPr="003634A2">
        <w:t>с</w:t>
      </w:r>
      <w:proofErr w:type="gramEnd"/>
      <w:r w:rsidRPr="003634A2">
        <w:t>:</w:t>
      </w:r>
    </w:p>
    <w:p w:rsidR="003634A2" w:rsidRPr="003634A2" w:rsidRDefault="003634A2" w:rsidP="003634A2">
      <w:pPr>
        <w:numPr>
          <w:ilvl w:val="0"/>
          <w:numId w:val="3"/>
        </w:numPr>
        <w:ind w:left="0" w:right="-1" w:firstLine="256"/>
        <w:rPr>
          <w:rFonts w:ascii="Times New Roman" w:hAnsi="Times New Roman" w:cs="Times New Roman"/>
          <w:sz w:val="24"/>
          <w:szCs w:val="24"/>
        </w:rPr>
      </w:pPr>
      <w:r w:rsidRPr="003634A2">
        <w:rPr>
          <w:rFonts w:ascii="Times New Roman" w:hAnsi="Times New Roman" w:cs="Times New Roman"/>
          <w:sz w:val="24"/>
          <w:szCs w:val="24"/>
        </w:rPr>
        <w:t>«Конвенция о правах ребёнка». Принято резолюцией 44/25 Генеральной Ассамблеей ООН от 20 ноября 1989г.</w:t>
      </w:r>
    </w:p>
    <w:p w:rsidR="003634A2" w:rsidRPr="003634A2" w:rsidRDefault="003634A2" w:rsidP="003634A2">
      <w:pPr>
        <w:numPr>
          <w:ilvl w:val="0"/>
          <w:numId w:val="3"/>
        </w:numPr>
        <w:ind w:left="0" w:right="-1" w:firstLine="256"/>
        <w:rPr>
          <w:rFonts w:ascii="Times New Roman" w:hAnsi="Times New Roman" w:cs="Times New Roman"/>
          <w:sz w:val="24"/>
          <w:szCs w:val="24"/>
        </w:rPr>
      </w:pPr>
      <w:r w:rsidRPr="003634A2">
        <w:rPr>
          <w:rFonts w:ascii="Times New Roman" w:hAnsi="Times New Roman" w:cs="Times New Roman"/>
          <w:sz w:val="24"/>
          <w:szCs w:val="24"/>
        </w:rPr>
        <w:t xml:space="preserve">  Закон РФ от 24 июля </w:t>
      </w:r>
      <w:smartTag w:uri="urn:schemas-microsoft-com:office:smarttags" w:element="metricconverter">
        <w:smartTagPr>
          <w:attr w:name="ProductID" w:val="1998 г"/>
        </w:smartTagPr>
        <w:r w:rsidRPr="003634A2">
          <w:rPr>
            <w:rFonts w:ascii="Times New Roman" w:hAnsi="Times New Roman" w:cs="Times New Roman"/>
            <w:sz w:val="24"/>
            <w:szCs w:val="24"/>
          </w:rPr>
          <w:t>1998 г</w:t>
        </w:r>
      </w:smartTag>
      <w:r w:rsidRPr="003634A2">
        <w:rPr>
          <w:rFonts w:ascii="Times New Roman" w:hAnsi="Times New Roman" w:cs="Times New Roman"/>
          <w:sz w:val="24"/>
          <w:szCs w:val="24"/>
        </w:rPr>
        <w:t>. N 124-ФЗ (ред. От 13.07.2015)  «Об основных гарантиях прав ребёнка в Российской Федерации».</w:t>
      </w:r>
    </w:p>
    <w:p w:rsidR="003634A2" w:rsidRPr="003634A2" w:rsidRDefault="003634A2" w:rsidP="003634A2">
      <w:pPr>
        <w:numPr>
          <w:ilvl w:val="0"/>
          <w:numId w:val="3"/>
        </w:numPr>
        <w:ind w:left="0" w:right="-1" w:firstLine="256"/>
        <w:rPr>
          <w:rFonts w:ascii="Times New Roman" w:hAnsi="Times New Roman" w:cs="Times New Roman"/>
          <w:sz w:val="24"/>
          <w:szCs w:val="24"/>
        </w:rPr>
      </w:pPr>
      <w:r w:rsidRPr="003634A2">
        <w:rPr>
          <w:rFonts w:ascii="Times New Roman" w:hAnsi="Times New Roman" w:cs="Times New Roman"/>
          <w:sz w:val="24"/>
          <w:szCs w:val="24"/>
        </w:rPr>
        <w:t xml:space="preserve"> Федеральный закон РФ «Об образовании в Российской Федерации» от 29.12.2012 № 273-ФЗ (ред. от 21.07.2014). </w:t>
      </w:r>
    </w:p>
    <w:p w:rsidR="003634A2" w:rsidRPr="003634A2" w:rsidRDefault="003634A2" w:rsidP="003634A2">
      <w:pPr>
        <w:numPr>
          <w:ilvl w:val="0"/>
          <w:numId w:val="3"/>
        </w:numPr>
        <w:ind w:left="0" w:right="-1" w:firstLine="256"/>
        <w:rPr>
          <w:rFonts w:ascii="Times New Roman" w:hAnsi="Times New Roman" w:cs="Times New Roman"/>
          <w:sz w:val="24"/>
          <w:szCs w:val="24"/>
        </w:rPr>
      </w:pPr>
      <w:r w:rsidRPr="003634A2">
        <w:rPr>
          <w:rFonts w:ascii="Times New Roman" w:hAnsi="Times New Roman" w:cs="Times New Roman"/>
          <w:sz w:val="24"/>
          <w:szCs w:val="24"/>
        </w:rPr>
        <w:t xml:space="preserve"> Приказ </w:t>
      </w:r>
      <w:proofErr w:type="spellStart"/>
      <w:r w:rsidRPr="003634A2">
        <w:rPr>
          <w:rFonts w:ascii="Times New Roman" w:hAnsi="Times New Roman" w:cs="Times New Roman"/>
          <w:sz w:val="24"/>
          <w:szCs w:val="24"/>
        </w:rPr>
        <w:t>Минобрнауки</w:t>
      </w:r>
      <w:proofErr w:type="spellEnd"/>
      <w:r w:rsidRPr="003634A2">
        <w:rPr>
          <w:rFonts w:ascii="Times New Roman" w:hAnsi="Times New Roman" w:cs="Times New Roman"/>
          <w:sz w:val="24"/>
          <w:szCs w:val="24"/>
        </w:rPr>
        <w:t xml:space="preserve"> РФ от 17.10.2013 г. №1155 «Об утверждении Федерального государственного образовательного стандарта дошкольного образования».</w:t>
      </w:r>
    </w:p>
    <w:p w:rsidR="003634A2" w:rsidRPr="003634A2" w:rsidRDefault="003634A2" w:rsidP="003634A2">
      <w:pPr>
        <w:numPr>
          <w:ilvl w:val="0"/>
          <w:numId w:val="3"/>
        </w:numPr>
        <w:ind w:left="0" w:right="-1" w:firstLine="256"/>
        <w:rPr>
          <w:rFonts w:ascii="Times New Roman" w:hAnsi="Times New Roman" w:cs="Times New Roman"/>
          <w:sz w:val="24"/>
          <w:szCs w:val="24"/>
        </w:rPr>
      </w:pPr>
      <w:r w:rsidRPr="003634A2">
        <w:rPr>
          <w:rFonts w:ascii="Times New Roman" w:hAnsi="Times New Roman" w:cs="Times New Roman"/>
          <w:sz w:val="24"/>
          <w:szCs w:val="24"/>
        </w:rPr>
        <w:t xml:space="preserve"> Методические рекомендации министерства общего и профессионального образования Ростовской области по «Организации логопедической помощи в системе образования Ростовской области (письмо от 13.05.2015 №24/3.2/2998).</w:t>
      </w:r>
    </w:p>
    <w:p w:rsidR="003634A2" w:rsidRPr="003634A2" w:rsidRDefault="003634A2" w:rsidP="003634A2">
      <w:pPr>
        <w:pStyle w:val="a6"/>
        <w:widowControl/>
        <w:numPr>
          <w:ilvl w:val="0"/>
          <w:numId w:val="3"/>
        </w:numPr>
        <w:autoSpaceDE/>
        <w:autoSpaceDN/>
        <w:ind w:left="0" w:right="-1" w:firstLine="256"/>
        <w:jc w:val="both"/>
        <w:rPr>
          <w:szCs w:val="28"/>
        </w:rPr>
      </w:pPr>
      <w:r w:rsidRPr="003634A2">
        <w:rPr>
          <w:szCs w:val="28"/>
        </w:rPr>
        <w:t xml:space="preserve"> Приказы Управления образования г</w:t>
      </w:r>
      <w:proofErr w:type="gramStart"/>
      <w:r w:rsidRPr="003634A2">
        <w:rPr>
          <w:szCs w:val="28"/>
        </w:rPr>
        <w:t>.В</w:t>
      </w:r>
      <w:proofErr w:type="gramEnd"/>
      <w:r w:rsidRPr="003634A2">
        <w:rPr>
          <w:szCs w:val="28"/>
        </w:rPr>
        <w:t>олгодонска.</w:t>
      </w:r>
    </w:p>
    <w:p w:rsidR="003634A2" w:rsidRPr="003634A2" w:rsidRDefault="003634A2" w:rsidP="003634A2">
      <w:pPr>
        <w:pStyle w:val="a6"/>
        <w:widowControl/>
        <w:numPr>
          <w:ilvl w:val="0"/>
          <w:numId w:val="3"/>
        </w:numPr>
        <w:autoSpaceDE/>
        <w:autoSpaceDN/>
        <w:ind w:left="0" w:right="-1" w:firstLine="256"/>
        <w:jc w:val="both"/>
        <w:rPr>
          <w:szCs w:val="28"/>
        </w:rPr>
      </w:pPr>
      <w:r w:rsidRPr="003634A2">
        <w:rPr>
          <w:szCs w:val="28"/>
        </w:rPr>
        <w:t xml:space="preserve"> Устав МБДОУ ДС «Уголек» г</w:t>
      </w:r>
      <w:proofErr w:type="gramStart"/>
      <w:r w:rsidRPr="003634A2">
        <w:rPr>
          <w:szCs w:val="28"/>
        </w:rPr>
        <w:t>.В</w:t>
      </w:r>
      <w:proofErr w:type="gramEnd"/>
      <w:r w:rsidRPr="003634A2">
        <w:rPr>
          <w:szCs w:val="28"/>
        </w:rPr>
        <w:t>олгодонска.</w:t>
      </w:r>
    </w:p>
    <w:p w:rsidR="003634A2" w:rsidRPr="003634A2" w:rsidRDefault="003634A2" w:rsidP="003634A2">
      <w:pPr>
        <w:pStyle w:val="a6"/>
        <w:widowControl/>
        <w:numPr>
          <w:ilvl w:val="0"/>
          <w:numId w:val="3"/>
        </w:numPr>
        <w:autoSpaceDE/>
        <w:autoSpaceDN/>
        <w:ind w:left="0" w:right="-1" w:firstLine="256"/>
        <w:jc w:val="both"/>
        <w:rPr>
          <w:szCs w:val="28"/>
        </w:rPr>
      </w:pPr>
      <w:r w:rsidRPr="003634A2">
        <w:rPr>
          <w:szCs w:val="28"/>
        </w:rPr>
        <w:t xml:space="preserve"> Образовательная программа МБДОУ ДС «Уголек» г</w:t>
      </w:r>
      <w:proofErr w:type="gramStart"/>
      <w:r w:rsidRPr="003634A2">
        <w:rPr>
          <w:szCs w:val="28"/>
        </w:rPr>
        <w:t>.В</w:t>
      </w:r>
      <w:proofErr w:type="gramEnd"/>
      <w:r w:rsidRPr="003634A2">
        <w:rPr>
          <w:szCs w:val="28"/>
        </w:rPr>
        <w:t xml:space="preserve">олгодонска.  </w:t>
      </w:r>
    </w:p>
    <w:p w:rsidR="003634A2" w:rsidRPr="003634A2" w:rsidRDefault="003634A2" w:rsidP="003634A2">
      <w:pPr>
        <w:pStyle w:val="a6"/>
        <w:widowControl/>
        <w:numPr>
          <w:ilvl w:val="0"/>
          <w:numId w:val="3"/>
        </w:numPr>
        <w:autoSpaceDE/>
        <w:autoSpaceDN/>
        <w:ind w:left="0" w:right="-1" w:firstLine="256"/>
        <w:jc w:val="both"/>
        <w:rPr>
          <w:szCs w:val="28"/>
        </w:rPr>
      </w:pPr>
      <w:r w:rsidRPr="003634A2">
        <w:rPr>
          <w:szCs w:val="28"/>
        </w:rPr>
        <w:t xml:space="preserve"> Локальные акты образовательного учреждения:</w:t>
      </w:r>
    </w:p>
    <w:p w:rsidR="003634A2" w:rsidRPr="003634A2" w:rsidRDefault="003634A2" w:rsidP="003634A2">
      <w:pPr>
        <w:pStyle w:val="a6"/>
        <w:widowControl/>
        <w:autoSpaceDE/>
        <w:autoSpaceDN/>
        <w:ind w:right="-1" w:firstLine="256"/>
        <w:jc w:val="both"/>
        <w:rPr>
          <w:szCs w:val="28"/>
        </w:rPr>
      </w:pPr>
      <w:r w:rsidRPr="003634A2">
        <w:rPr>
          <w:szCs w:val="28"/>
        </w:rPr>
        <w:t>- должностная инструкция учителя-логопеда МБДОУ ДС «Уголек» г</w:t>
      </w:r>
      <w:proofErr w:type="gramStart"/>
      <w:r w:rsidRPr="003634A2">
        <w:rPr>
          <w:szCs w:val="28"/>
        </w:rPr>
        <w:t>.В</w:t>
      </w:r>
      <w:proofErr w:type="gramEnd"/>
      <w:r w:rsidRPr="003634A2">
        <w:rPr>
          <w:szCs w:val="28"/>
        </w:rPr>
        <w:t>олгодонска;</w:t>
      </w:r>
    </w:p>
    <w:p w:rsidR="003634A2" w:rsidRPr="003634A2" w:rsidRDefault="003634A2" w:rsidP="003634A2">
      <w:pPr>
        <w:pStyle w:val="a6"/>
        <w:ind w:right="-1" w:firstLine="256"/>
        <w:jc w:val="both"/>
        <w:rPr>
          <w:szCs w:val="28"/>
        </w:rPr>
      </w:pPr>
      <w:r w:rsidRPr="003634A2">
        <w:rPr>
          <w:szCs w:val="28"/>
        </w:rPr>
        <w:t xml:space="preserve">      - приказы руководителя образовательного учреждения;</w:t>
      </w:r>
    </w:p>
    <w:p w:rsidR="003634A2" w:rsidRPr="003634A2" w:rsidRDefault="003634A2" w:rsidP="003634A2">
      <w:pPr>
        <w:pStyle w:val="a6"/>
        <w:ind w:right="-1" w:firstLine="256"/>
        <w:jc w:val="both"/>
        <w:rPr>
          <w:szCs w:val="28"/>
        </w:rPr>
      </w:pPr>
      <w:r w:rsidRPr="003634A2">
        <w:t xml:space="preserve">            - инструкции по охране жизни и здоровья детей дошкольного</w:t>
      </w:r>
      <w:r w:rsidRPr="003634A2">
        <w:rPr>
          <w:spacing w:val="-8"/>
        </w:rPr>
        <w:t xml:space="preserve"> </w:t>
      </w:r>
      <w:r w:rsidRPr="003634A2">
        <w:t>возраста.</w:t>
      </w:r>
    </w:p>
    <w:p w:rsidR="003634A2" w:rsidRPr="003634A2" w:rsidRDefault="003634A2" w:rsidP="003634A2">
      <w:pPr>
        <w:pStyle w:val="ListParagraph"/>
        <w:numPr>
          <w:ilvl w:val="0"/>
          <w:numId w:val="4"/>
        </w:numPr>
        <w:tabs>
          <w:tab w:val="left" w:pos="1032"/>
        </w:tabs>
        <w:spacing w:before="103" w:line="237" w:lineRule="auto"/>
        <w:ind w:left="0" w:right="-1" w:firstLine="256"/>
        <w:jc w:val="both"/>
        <w:rPr>
          <w:sz w:val="24"/>
        </w:rPr>
      </w:pPr>
      <w:r w:rsidRPr="003634A2">
        <w:rPr>
          <w:sz w:val="24"/>
        </w:rPr>
        <w:lastRenderedPageBreak/>
        <w:t>Для обеспечения высокой результативности коррекционно-развивающей работы с воспитанниками адаптируются и модифицируются с учетом специфики обучения детей в дошкольном образовательном учреждении, не имеющем в своей структуре групп компенсирующей направленности, современные методические разработки, в том</w:t>
      </w:r>
      <w:r w:rsidRPr="003634A2">
        <w:rPr>
          <w:spacing w:val="-13"/>
          <w:sz w:val="24"/>
        </w:rPr>
        <w:t xml:space="preserve"> </w:t>
      </w:r>
      <w:r w:rsidRPr="003634A2">
        <w:rPr>
          <w:sz w:val="24"/>
        </w:rPr>
        <w:t>числе:</w:t>
      </w:r>
    </w:p>
    <w:p w:rsidR="003634A2" w:rsidRPr="003634A2" w:rsidRDefault="003634A2" w:rsidP="003634A2">
      <w:pPr>
        <w:pStyle w:val="ListParagraph"/>
        <w:numPr>
          <w:ilvl w:val="1"/>
          <w:numId w:val="4"/>
        </w:numPr>
        <w:tabs>
          <w:tab w:val="left" w:pos="1741"/>
        </w:tabs>
        <w:spacing w:before="1"/>
        <w:ind w:left="0" w:right="-1" w:firstLine="256"/>
        <w:jc w:val="both"/>
        <w:rPr>
          <w:sz w:val="24"/>
        </w:rPr>
      </w:pPr>
      <w:r w:rsidRPr="003634A2">
        <w:rPr>
          <w:sz w:val="24"/>
        </w:rPr>
        <w:t>Слоговая структура слова: система коррекционных упражнений для детей 5-7 лет (</w:t>
      </w:r>
      <w:proofErr w:type="spellStart"/>
      <w:r w:rsidRPr="003634A2">
        <w:rPr>
          <w:sz w:val="24"/>
        </w:rPr>
        <w:t>Четвертушкина</w:t>
      </w:r>
      <w:proofErr w:type="spellEnd"/>
      <w:r w:rsidRPr="003634A2">
        <w:rPr>
          <w:sz w:val="24"/>
        </w:rPr>
        <w:t xml:space="preserve"> Н.С.);</w:t>
      </w:r>
    </w:p>
    <w:p w:rsidR="003634A2" w:rsidRPr="003634A2" w:rsidRDefault="003634A2" w:rsidP="003634A2">
      <w:pPr>
        <w:pStyle w:val="ListParagraph"/>
        <w:numPr>
          <w:ilvl w:val="1"/>
          <w:numId w:val="4"/>
        </w:numPr>
        <w:tabs>
          <w:tab w:val="left" w:pos="1741"/>
        </w:tabs>
        <w:ind w:left="0" w:right="-1" w:firstLine="256"/>
        <w:jc w:val="both"/>
        <w:rPr>
          <w:sz w:val="24"/>
        </w:rPr>
      </w:pPr>
      <w:r w:rsidRPr="003634A2">
        <w:rPr>
          <w:sz w:val="24"/>
        </w:rPr>
        <w:t>Учим говорить правильно. Система коррекции общего недоразвития речи у детей 5 лет (Ткаченко Т.А.);</w:t>
      </w:r>
    </w:p>
    <w:p w:rsidR="003634A2" w:rsidRPr="003634A2" w:rsidRDefault="003634A2" w:rsidP="003634A2">
      <w:pPr>
        <w:pStyle w:val="ListParagraph"/>
        <w:numPr>
          <w:ilvl w:val="1"/>
          <w:numId w:val="4"/>
        </w:numPr>
        <w:tabs>
          <w:tab w:val="left" w:pos="1741"/>
        </w:tabs>
        <w:ind w:left="0" w:right="-1" w:firstLine="256"/>
        <w:jc w:val="both"/>
        <w:rPr>
          <w:sz w:val="24"/>
        </w:rPr>
      </w:pPr>
      <w:r w:rsidRPr="003634A2">
        <w:rPr>
          <w:sz w:val="24"/>
        </w:rPr>
        <w:t>Индивидуально-подгрупповая работа по коррекции звукопроизношения (</w:t>
      </w:r>
      <w:proofErr w:type="spellStart"/>
      <w:r w:rsidRPr="003634A2">
        <w:rPr>
          <w:sz w:val="24"/>
        </w:rPr>
        <w:t>Коноваленко</w:t>
      </w:r>
      <w:proofErr w:type="spellEnd"/>
      <w:r w:rsidRPr="003634A2">
        <w:rPr>
          <w:sz w:val="24"/>
        </w:rPr>
        <w:t xml:space="preserve"> В.В., </w:t>
      </w:r>
      <w:proofErr w:type="spellStart"/>
      <w:r w:rsidRPr="003634A2">
        <w:rPr>
          <w:sz w:val="24"/>
        </w:rPr>
        <w:t>Коноваленко</w:t>
      </w:r>
      <w:proofErr w:type="spellEnd"/>
      <w:r w:rsidRPr="003634A2">
        <w:rPr>
          <w:spacing w:val="-6"/>
          <w:sz w:val="24"/>
        </w:rPr>
        <w:t xml:space="preserve"> </w:t>
      </w:r>
      <w:r w:rsidRPr="003634A2">
        <w:rPr>
          <w:sz w:val="24"/>
        </w:rPr>
        <w:t>С.В);</w:t>
      </w:r>
    </w:p>
    <w:p w:rsidR="003634A2" w:rsidRDefault="003634A2" w:rsidP="003634A2">
      <w:pPr>
        <w:pStyle w:val="ListParagraph"/>
        <w:numPr>
          <w:ilvl w:val="1"/>
          <w:numId w:val="4"/>
        </w:numPr>
        <w:tabs>
          <w:tab w:val="left" w:pos="1741"/>
        </w:tabs>
        <w:ind w:left="0" w:right="-1" w:firstLine="256"/>
        <w:jc w:val="both"/>
        <w:rPr>
          <w:sz w:val="24"/>
        </w:rPr>
      </w:pPr>
      <w:r w:rsidRPr="003634A2">
        <w:rPr>
          <w:sz w:val="24"/>
        </w:rPr>
        <w:t>Игры с парными карточками. Настольные логопедические игры для детей (З.Т.</w:t>
      </w:r>
      <w:r w:rsidRPr="003634A2">
        <w:rPr>
          <w:spacing w:val="-9"/>
          <w:sz w:val="24"/>
        </w:rPr>
        <w:t xml:space="preserve"> </w:t>
      </w:r>
      <w:proofErr w:type="spellStart"/>
      <w:r w:rsidRPr="003634A2">
        <w:rPr>
          <w:sz w:val="24"/>
        </w:rPr>
        <w:t>Бобылева</w:t>
      </w:r>
      <w:proofErr w:type="spellEnd"/>
      <w:r w:rsidRPr="003634A2">
        <w:rPr>
          <w:sz w:val="24"/>
        </w:rPr>
        <w:t>);</w:t>
      </w:r>
    </w:p>
    <w:p w:rsidR="003634A2" w:rsidRDefault="003634A2" w:rsidP="003634A2">
      <w:pPr>
        <w:pStyle w:val="ListParagraph"/>
        <w:tabs>
          <w:tab w:val="left" w:pos="1741"/>
        </w:tabs>
        <w:ind w:left="0" w:right="-1" w:firstLine="256"/>
        <w:jc w:val="both"/>
        <w:rPr>
          <w:sz w:val="24"/>
        </w:rPr>
      </w:pPr>
    </w:p>
    <w:p w:rsidR="003634A2" w:rsidRDefault="003634A2" w:rsidP="003634A2">
      <w:pPr>
        <w:pStyle w:val="ListParagraph"/>
        <w:numPr>
          <w:ilvl w:val="1"/>
          <w:numId w:val="5"/>
        </w:numPr>
        <w:tabs>
          <w:tab w:val="left" w:pos="0"/>
        </w:tabs>
        <w:spacing w:before="80"/>
        <w:ind w:left="0" w:right="544" w:firstLine="256"/>
        <w:jc w:val="both"/>
        <w:rPr>
          <w:sz w:val="24"/>
        </w:rPr>
      </w:pPr>
      <w:r>
        <w:rPr>
          <w:sz w:val="24"/>
        </w:rPr>
        <w:t>На основе современных достижений логопедической науки и практики, специальной и детской психологии, специальной педагогики, отражающих представления о структуре речевого нарушения, особенностях развития детей с нарушениями речи, развития речи в онтогенезе, а также о специфике оказания коррекционной помощи детям дошкольного возраста, в том числе следующих программ коррекционной</w:t>
      </w:r>
      <w:r>
        <w:rPr>
          <w:spacing w:val="-2"/>
          <w:sz w:val="24"/>
        </w:rPr>
        <w:t xml:space="preserve"> </w:t>
      </w:r>
      <w:r>
        <w:rPr>
          <w:sz w:val="24"/>
        </w:rPr>
        <w:t>педагогики:</w:t>
      </w:r>
    </w:p>
    <w:p w:rsidR="003634A2" w:rsidRPr="003634A2" w:rsidRDefault="003634A2" w:rsidP="003634A2">
      <w:pPr>
        <w:pStyle w:val="ListParagraph"/>
        <w:numPr>
          <w:ilvl w:val="0"/>
          <w:numId w:val="6"/>
        </w:numPr>
        <w:tabs>
          <w:tab w:val="left" w:pos="0"/>
        </w:tabs>
        <w:spacing w:before="80"/>
        <w:ind w:right="544"/>
        <w:jc w:val="both"/>
        <w:rPr>
          <w:sz w:val="24"/>
        </w:rPr>
      </w:pPr>
      <w:r>
        <w:rPr>
          <w:b/>
          <w:sz w:val="24"/>
        </w:rPr>
        <w:t>«Программа</w:t>
      </w:r>
      <w:r>
        <w:rPr>
          <w:b/>
          <w:sz w:val="24"/>
        </w:rPr>
        <w:tab/>
      </w:r>
      <w:proofErr w:type="gramStart"/>
      <w:r>
        <w:rPr>
          <w:b/>
          <w:sz w:val="24"/>
        </w:rPr>
        <w:t>логопедической</w:t>
      </w:r>
      <w:proofErr w:type="gramEnd"/>
      <w:r>
        <w:rPr>
          <w:b/>
          <w:sz w:val="24"/>
        </w:rPr>
        <w:t xml:space="preserve"> работы по преодолению фонетико-фонематического недоразвития у</w:t>
      </w:r>
      <w:r>
        <w:rPr>
          <w:b/>
          <w:spacing w:val="-5"/>
          <w:sz w:val="24"/>
        </w:rPr>
        <w:t xml:space="preserve"> </w:t>
      </w:r>
      <w:r>
        <w:rPr>
          <w:b/>
          <w:sz w:val="24"/>
        </w:rPr>
        <w:t xml:space="preserve">детей» </w:t>
      </w:r>
      <w:r>
        <w:rPr>
          <w:rFonts w:ascii="Century Schoolbook" w:hAnsi="Century Schoolbook"/>
          <w:i/>
          <w:sz w:val="24"/>
        </w:rPr>
        <w:t>Т. Б. Филичева, Г. В. Чиркина;</w:t>
      </w:r>
    </w:p>
    <w:p w:rsidR="003634A2" w:rsidRPr="003634A2" w:rsidRDefault="003634A2" w:rsidP="003634A2">
      <w:pPr>
        <w:pStyle w:val="ListParagraph"/>
        <w:numPr>
          <w:ilvl w:val="0"/>
          <w:numId w:val="6"/>
        </w:numPr>
        <w:tabs>
          <w:tab w:val="left" w:pos="0"/>
        </w:tabs>
        <w:spacing w:before="80"/>
        <w:ind w:right="544"/>
        <w:jc w:val="both"/>
        <w:rPr>
          <w:sz w:val="24"/>
        </w:rPr>
      </w:pPr>
      <w:r>
        <w:rPr>
          <w:b/>
          <w:sz w:val="24"/>
        </w:rPr>
        <w:t>«Программа коррекционно-развивающей  работы в логопедической группе детского сада для детей с общим недоразвитием реч</w:t>
      </w:r>
      <w:proofErr w:type="gramStart"/>
      <w:r>
        <w:rPr>
          <w:b/>
          <w:sz w:val="24"/>
        </w:rPr>
        <w:t>и(</w:t>
      </w:r>
      <w:proofErr w:type="gramEnd"/>
      <w:r>
        <w:rPr>
          <w:b/>
          <w:sz w:val="24"/>
        </w:rPr>
        <w:t>с 4 до 7</w:t>
      </w:r>
      <w:r>
        <w:rPr>
          <w:b/>
          <w:spacing w:val="-8"/>
          <w:sz w:val="24"/>
        </w:rPr>
        <w:t xml:space="preserve"> </w:t>
      </w:r>
      <w:r>
        <w:rPr>
          <w:b/>
          <w:sz w:val="24"/>
        </w:rPr>
        <w:t xml:space="preserve">лет)» </w:t>
      </w:r>
      <w:r>
        <w:rPr>
          <w:rFonts w:ascii="Century Schoolbook" w:hAnsi="Century Schoolbook"/>
          <w:i/>
          <w:sz w:val="24"/>
        </w:rPr>
        <w:t xml:space="preserve">Н. В. </w:t>
      </w:r>
      <w:proofErr w:type="spellStart"/>
      <w:r>
        <w:rPr>
          <w:rFonts w:ascii="Century Schoolbook" w:hAnsi="Century Schoolbook"/>
          <w:i/>
          <w:sz w:val="24"/>
        </w:rPr>
        <w:t>Нищева</w:t>
      </w:r>
      <w:proofErr w:type="spellEnd"/>
    </w:p>
    <w:p w:rsidR="003634A2" w:rsidRDefault="003634A2" w:rsidP="003634A2">
      <w:pPr>
        <w:pStyle w:val="a6"/>
        <w:spacing w:before="1"/>
        <w:ind w:right="102" w:firstLine="284"/>
        <w:jc w:val="both"/>
        <w:rPr>
          <w:rFonts w:ascii="Century Schoolbook" w:hAnsi="Century Schoolbook"/>
        </w:rPr>
      </w:pPr>
      <w:r>
        <w:rPr>
          <w:rFonts w:ascii="Century Schoolbook" w:hAnsi="Century Schoolbook"/>
        </w:rPr>
        <w:t>Программа позволяет построить систему коррекционно-развивающей работы на основе полного взаимодействия и преемственности всех специалистов детского учреждения и родителей дошкольников. Помимо задач развивающего обучения, всестороннего развития интеллектуально-волевых качеств и формирования базовых психических процессов, основной задачей программы является овладение детьми самостоятельной, связной, грамматически правильной речью и навыками речевого общения. Предложенная комплексность педагогического воздействия направлена на выравнивание речевого и психического развития детей с диагнозом ОНР. Программа может использоваться не только в группах компенсирующей и комбинированной направленности, но и в других подразделениях ДОО (</w:t>
      </w:r>
      <w:proofErr w:type="spellStart"/>
      <w:r>
        <w:rPr>
          <w:rFonts w:ascii="Century Schoolbook" w:hAnsi="Century Schoolbook"/>
        </w:rPr>
        <w:t>логоп</w:t>
      </w:r>
      <w:r w:rsidRPr="00212F42">
        <w:rPr>
          <w:rFonts w:ascii="Century Schoolbook" w:hAnsi="Century Schoolbook"/>
        </w:rPr>
        <w:t>ункт</w:t>
      </w:r>
      <w:proofErr w:type="spellEnd"/>
      <w:r>
        <w:rPr>
          <w:rFonts w:ascii="Century Schoolbook" w:hAnsi="Century Schoolbook"/>
        </w:rPr>
        <w:t>).</w:t>
      </w:r>
    </w:p>
    <w:p w:rsidR="003634A2" w:rsidRDefault="003634A2" w:rsidP="003634A2">
      <w:pPr>
        <w:pStyle w:val="ListParagraph"/>
        <w:tabs>
          <w:tab w:val="left" w:pos="1032"/>
        </w:tabs>
        <w:spacing w:before="2"/>
        <w:ind w:left="0" w:right="-1" w:firstLine="0"/>
        <w:jc w:val="both"/>
        <w:rPr>
          <w:sz w:val="24"/>
        </w:rPr>
      </w:pPr>
    </w:p>
    <w:p w:rsidR="003634A2" w:rsidRPr="003634A2" w:rsidRDefault="003634A2" w:rsidP="003634A2">
      <w:pPr>
        <w:pStyle w:val="ListParagraph"/>
        <w:numPr>
          <w:ilvl w:val="0"/>
          <w:numId w:val="4"/>
        </w:numPr>
        <w:tabs>
          <w:tab w:val="left" w:pos="1032"/>
        </w:tabs>
        <w:spacing w:before="2"/>
        <w:ind w:left="0" w:right="-1" w:firstLine="256"/>
        <w:jc w:val="both"/>
        <w:rPr>
          <w:sz w:val="24"/>
        </w:rPr>
      </w:pPr>
      <w:r w:rsidRPr="003634A2">
        <w:rPr>
          <w:sz w:val="24"/>
        </w:rPr>
        <w:t>В процессе коррекции и развития речи у детей применяются современные логопедические технологии, направленные на развитие звуковой и смысловой стороны речи, а также связанные с речью</w:t>
      </w:r>
      <w:r w:rsidRPr="003634A2">
        <w:rPr>
          <w:spacing w:val="-4"/>
          <w:sz w:val="24"/>
        </w:rPr>
        <w:t xml:space="preserve"> </w:t>
      </w:r>
      <w:r w:rsidRPr="003634A2">
        <w:rPr>
          <w:sz w:val="24"/>
        </w:rPr>
        <w:t>процессы:</w:t>
      </w:r>
    </w:p>
    <w:p w:rsidR="003634A2" w:rsidRPr="003634A2" w:rsidRDefault="003634A2" w:rsidP="003634A2">
      <w:pPr>
        <w:pStyle w:val="ListParagraph"/>
        <w:numPr>
          <w:ilvl w:val="1"/>
          <w:numId w:val="4"/>
        </w:numPr>
        <w:tabs>
          <w:tab w:val="left" w:pos="1741"/>
        </w:tabs>
        <w:spacing w:line="275" w:lineRule="exact"/>
        <w:ind w:left="0" w:right="-1" w:firstLine="256"/>
        <w:jc w:val="both"/>
        <w:rPr>
          <w:sz w:val="24"/>
        </w:rPr>
      </w:pPr>
      <w:r w:rsidRPr="003634A2">
        <w:rPr>
          <w:sz w:val="24"/>
        </w:rPr>
        <w:t xml:space="preserve">Игровые технологии в логопедической коррекции (Л.В. </w:t>
      </w:r>
      <w:proofErr w:type="spellStart"/>
      <w:r w:rsidRPr="003634A2">
        <w:rPr>
          <w:sz w:val="24"/>
        </w:rPr>
        <w:t>Забродина</w:t>
      </w:r>
      <w:proofErr w:type="spellEnd"/>
      <w:r w:rsidRPr="003634A2">
        <w:rPr>
          <w:sz w:val="24"/>
        </w:rPr>
        <w:t>, Е.С.</w:t>
      </w:r>
      <w:r w:rsidRPr="003634A2">
        <w:rPr>
          <w:spacing w:val="-7"/>
          <w:sz w:val="24"/>
        </w:rPr>
        <w:t xml:space="preserve"> </w:t>
      </w:r>
      <w:proofErr w:type="spellStart"/>
      <w:r w:rsidRPr="003634A2">
        <w:rPr>
          <w:sz w:val="24"/>
        </w:rPr>
        <w:t>Ренизрук</w:t>
      </w:r>
      <w:proofErr w:type="spellEnd"/>
      <w:r w:rsidRPr="003634A2">
        <w:rPr>
          <w:sz w:val="24"/>
        </w:rPr>
        <w:t>);</w:t>
      </w:r>
    </w:p>
    <w:p w:rsidR="003634A2" w:rsidRPr="003634A2" w:rsidRDefault="003634A2" w:rsidP="003634A2">
      <w:pPr>
        <w:pStyle w:val="ListParagraph"/>
        <w:numPr>
          <w:ilvl w:val="1"/>
          <w:numId w:val="4"/>
        </w:numPr>
        <w:tabs>
          <w:tab w:val="left" w:pos="1741"/>
        </w:tabs>
        <w:ind w:left="0" w:right="-1" w:firstLine="256"/>
        <w:jc w:val="both"/>
        <w:rPr>
          <w:sz w:val="24"/>
        </w:rPr>
      </w:pPr>
      <w:r w:rsidRPr="003634A2">
        <w:rPr>
          <w:sz w:val="24"/>
        </w:rPr>
        <w:t xml:space="preserve">Технологии </w:t>
      </w:r>
      <w:proofErr w:type="spellStart"/>
      <w:r w:rsidRPr="003634A2">
        <w:rPr>
          <w:sz w:val="24"/>
        </w:rPr>
        <w:t>речедвигательной</w:t>
      </w:r>
      <w:proofErr w:type="spellEnd"/>
      <w:r w:rsidRPr="003634A2">
        <w:rPr>
          <w:sz w:val="24"/>
        </w:rPr>
        <w:t xml:space="preserve"> ритмики (А.Я.</w:t>
      </w:r>
      <w:r w:rsidRPr="003634A2">
        <w:rPr>
          <w:spacing w:val="-4"/>
          <w:sz w:val="24"/>
        </w:rPr>
        <w:t xml:space="preserve"> </w:t>
      </w:r>
      <w:r w:rsidRPr="003634A2">
        <w:rPr>
          <w:sz w:val="24"/>
        </w:rPr>
        <w:t>Мухина);</w:t>
      </w:r>
    </w:p>
    <w:p w:rsidR="003634A2" w:rsidRPr="003634A2" w:rsidRDefault="003634A2" w:rsidP="003634A2">
      <w:pPr>
        <w:pStyle w:val="ListParagraph"/>
        <w:numPr>
          <w:ilvl w:val="1"/>
          <w:numId w:val="4"/>
        </w:numPr>
        <w:tabs>
          <w:tab w:val="left" w:pos="1741"/>
        </w:tabs>
        <w:ind w:left="0" w:right="-1" w:firstLine="256"/>
        <w:jc w:val="both"/>
        <w:rPr>
          <w:sz w:val="24"/>
        </w:rPr>
      </w:pPr>
      <w:r w:rsidRPr="003634A2">
        <w:rPr>
          <w:sz w:val="24"/>
        </w:rPr>
        <w:t xml:space="preserve">Технологии логопедической, фонетической и </w:t>
      </w:r>
      <w:proofErr w:type="spellStart"/>
      <w:r w:rsidRPr="003634A2">
        <w:rPr>
          <w:sz w:val="24"/>
        </w:rPr>
        <w:t>речедвигательной</w:t>
      </w:r>
      <w:proofErr w:type="spellEnd"/>
      <w:r w:rsidRPr="003634A2">
        <w:rPr>
          <w:sz w:val="24"/>
        </w:rPr>
        <w:t xml:space="preserve"> ритмики (Н.Ю. </w:t>
      </w:r>
      <w:proofErr w:type="spellStart"/>
      <w:r w:rsidRPr="003634A2">
        <w:rPr>
          <w:sz w:val="24"/>
        </w:rPr>
        <w:t>Костылева</w:t>
      </w:r>
      <w:proofErr w:type="spellEnd"/>
      <w:r w:rsidRPr="003634A2">
        <w:rPr>
          <w:sz w:val="24"/>
        </w:rPr>
        <w:t>, М.Ю.</w:t>
      </w:r>
      <w:r w:rsidRPr="003634A2">
        <w:rPr>
          <w:spacing w:val="-7"/>
          <w:sz w:val="24"/>
        </w:rPr>
        <w:t xml:space="preserve"> </w:t>
      </w:r>
      <w:proofErr w:type="spellStart"/>
      <w:r w:rsidRPr="003634A2">
        <w:rPr>
          <w:sz w:val="24"/>
        </w:rPr>
        <w:t>Картушина</w:t>
      </w:r>
      <w:proofErr w:type="spellEnd"/>
      <w:r w:rsidRPr="003634A2">
        <w:rPr>
          <w:sz w:val="24"/>
        </w:rPr>
        <w:t>);</w:t>
      </w:r>
    </w:p>
    <w:p w:rsidR="003634A2" w:rsidRPr="003634A2" w:rsidRDefault="003634A2" w:rsidP="003634A2">
      <w:pPr>
        <w:pStyle w:val="ListParagraph"/>
        <w:numPr>
          <w:ilvl w:val="1"/>
          <w:numId w:val="4"/>
        </w:numPr>
        <w:tabs>
          <w:tab w:val="left" w:pos="1741"/>
        </w:tabs>
        <w:ind w:left="0" w:right="-1" w:firstLine="256"/>
        <w:jc w:val="both"/>
        <w:rPr>
          <w:sz w:val="24"/>
        </w:rPr>
      </w:pPr>
      <w:r w:rsidRPr="003634A2">
        <w:rPr>
          <w:sz w:val="24"/>
        </w:rPr>
        <w:t>Информационно-коммуникационные</w:t>
      </w:r>
      <w:r w:rsidRPr="003634A2">
        <w:rPr>
          <w:spacing w:val="-3"/>
          <w:sz w:val="24"/>
        </w:rPr>
        <w:t xml:space="preserve"> </w:t>
      </w:r>
      <w:r w:rsidRPr="003634A2">
        <w:rPr>
          <w:sz w:val="24"/>
        </w:rPr>
        <w:t>технологии.</w:t>
      </w:r>
    </w:p>
    <w:p w:rsidR="003634A2" w:rsidRPr="003634A2" w:rsidRDefault="003634A2" w:rsidP="003634A2">
      <w:pPr>
        <w:pStyle w:val="a6"/>
        <w:ind w:right="-1" w:firstLine="256"/>
        <w:jc w:val="both"/>
      </w:pPr>
      <w:r w:rsidRPr="003634A2">
        <w:t>Данная рабочая программа предназначена для обучения и воспитания детей 5-7 лет с различными речевыми нарушениями (ФН, ФФНР, ОНР III-IV уровня), зачисленных на логопедические занятия. В программе определены коррекционные задачи, основные  направления работы, условия и средства формирования фонетико-фонематической, лексико-грамматической сторон и связной</w:t>
      </w:r>
      <w:r w:rsidRPr="003634A2">
        <w:rPr>
          <w:spacing w:val="-10"/>
        </w:rPr>
        <w:t xml:space="preserve"> </w:t>
      </w:r>
      <w:r w:rsidRPr="003634A2">
        <w:t>речи.</w:t>
      </w:r>
    </w:p>
    <w:p w:rsidR="003634A2" w:rsidRPr="003634A2" w:rsidRDefault="003634A2" w:rsidP="003634A2">
      <w:pPr>
        <w:pStyle w:val="a6"/>
        <w:ind w:right="-1" w:firstLine="256"/>
        <w:jc w:val="both"/>
      </w:pPr>
      <w:r w:rsidRPr="003634A2">
        <w:t xml:space="preserve">Разнообразие, вариативность используемых методик и технологий позволяет обеспечить дифференцированный подход к коррекции речевых нарушений, индивидуализировать коррекционно-развивающий процесс, обеспечить индивидуальное сопровождение каждого </w:t>
      </w:r>
      <w:r w:rsidRPr="003634A2">
        <w:lastRenderedPageBreak/>
        <w:t>ребенка в зависимости от вида и структуры речевого нарушения, наличия вторичных нарушений речи.</w:t>
      </w:r>
    </w:p>
    <w:p w:rsidR="003634A2" w:rsidRDefault="003634A2" w:rsidP="003634A2">
      <w:pPr>
        <w:ind w:firstLine="256"/>
      </w:pPr>
    </w:p>
    <w:p w:rsidR="003634A2" w:rsidRDefault="003634A2" w:rsidP="003634A2">
      <w:pPr>
        <w:pStyle w:val="a3"/>
        <w:ind w:firstLine="256"/>
        <w:jc w:val="both"/>
      </w:pPr>
    </w:p>
    <w:p w:rsidR="00FC43C0" w:rsidRPr="00FC43C0" w:rsidRDefault="00FC43C0" w:rsidP="003634A2">
      <w:pPr>
        <w:ind w:left="0" w:firstLine="256"/>
        <w:rPr>
          <w:rFonts w:ascii="Times New Roman" w:hAnsi="Times New Roman" w:cs="Times New Roman"/>
          <w:b/>
          <w:color w:val="C0504D" w:themeColor="accent2"/>
          <w:sz w:val="28"/>
          <w:szCs w:val="28"/>
        </w:rPr>
      </w:pPr>
    </w:p>
    <w:sectPr w:rsidR="00FC43C0" w:rsidRPr="00FC43C0" w:rsidSect="00FC43C0">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1C5"/>
    <w:multiLevelType w:val="hybridMultilevel"/>
    <w:tmpl w:val="BDB429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4C1931"/>
    <w:multiLevelType w:val="multilevel"/>
    <w:tmpl w:val="2118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1A608E"/>
    <w:multiLevelType w:val="hybridMultilevel"/>
    <w:tmpl w:val="02085CB6"/>
    <w:lvl w:ilvl="0" w:tplc="0419000D">
      <w:start w:val="1"/>
      <w:numFmt w:val="bullet"/>
      <w:lvlText w:val=""/>
      <w:lvlJc w:val="left"/>
      <w:pPr>
        <w:ind w:left="976" w:hanging="360"/>
      </w:pPr>
      <w:rPr>
        <w:rFonts w:ascii="Wingdings" w:hAnsi="Wingdings" w:hint="default"/>
      </w:rPr>
    </w:lvl>
    <w:lvl w:ilvl="1" w:tplc="04190003" w:tentative="1">
      <w:start w:val="1"/>
      <w:numFmt w:val="bullet"/>
      <w:lvlText w:val="o"/>
      <w:lvlJc w:val="left"/>
      <w:pPr>
        <w:ind w:left="1696" w:hanging="360"/>
      </w:pPr>
      <w:rPr>
        <w:rFonts w:ascii="Courier New" w:hAnsi="Courier New" w:cs="Courier New" w:hint="default"/>
      </w:rPr>
    </w:lvl>
    <w:lvl w:ilvl="2" w:tplc="04190005" w:tentative="1">
      <w:start w:val="1"/>
      <w:numFmt w:val="bullet"/>
      <w:lvlText w:val=""/>
      <w:lvlJc w:val="left"/>
      <w:pPr>
        <w:ind w:left="2416" w:hanging="360"/>
      </w:pPr>
      <w:rPr>
        <w:rFonts w:ascii="Wingdings" w:hAnsi="Wingdings" w:hint="default"/>
      </w:rPr>
    </w:lvl>
    <w:lvl w:ilvl="3" w:tplc="04190001" w:tentative="1">
      <w:start w:val="1"/>
      <w:numFmt w:val="bullet"/>
      <w:lvlText w:val=""/>
      <w:lvlJc w:val="left"/>
      <w:pPr>
        <w:ind w:left="3136" w:hanging="360"/>
      </w:pPr>
      <w:rPr>
        <w:rFonts w:ascii="Symbol" w:hAnsi="Symbol" w:hint="default"/>
      </w:rPr>
    </w:lvl>
    <w:lvl w:ilvl="4" w:tplc="04190003" w:tentative="1">
      <w:start w:val="1"/>
      <w:numFmt w:val="bullet"/>
      <w:lvlText w:val="o"/>
      <w:lvlJc w:val="left"/>
      <w:pPr>
        <w:ind w:left="3856" w:hanging="360"/>
      </w:pPr>
      <w:rPr>
        <w:rFonts w:ascii="Courier New" w:hAnsi="Courier New" w:cs="Courier New" w:hint="default"/>
      </w:rPr>
    </w:lvl>
    <w:lvl w:ilvl="5" w:tplc="04190005" w:tentative="1">
      <w:start w:val="1"/>
      <w:numFmt w:val="bullet"/>
      <w:lvlText w:val=""/>
      <w:lvlJc w:val="left"/>
      <w:pPr>
        <w:ind w:left="4576" w:hanging="360"/>
      </w:pPr>
      <w:rPr>
        <w:rFonts w:ascii="Wingdings" w:hAnsi="Wingdings" w:hint="default"/>
      </w:rPr>
    </w:lvl>
    <w:lvl w:ilvl="6" w:tplc="04190001" w:tentative="1">
      <w:start w:val="1"/>
      <w:numFmt w:val="bullet"/>
      <w:lvlText w:val=""/>
      <w:lvlJc w:val="left"/>
      <w:pPr>
        <w:ind w:left="5296" w:hanging="360"/>
      </w:pPr>
      <w:rPr>
        <w:rFonts w:ascii="Symbol" w:hAnsi="Symbol" w:hint="default"/>
      </w:rPr>
    </w:lvl>
    <w:lvl w:ilvl="7" w:tplc="04190003" w:tentative="1">
      <w:start w:val="1"/>
      <w:numFmt w:val="bullet"/>
      <w:lvlText w:val="o"/>
      <w:lvlJc w:val="left"/>
      <w:pPr>
        <w:ind w:left="6016" w:hanging="360"/>
      </w:pPr>
      <w:rPr>
        <w:rFonts w:ascii="Courier New" w:hAnsi="Courier New" w:cs="Courier New" w:hint="default"/>
      </w:rPr>
    </w:lvl>
    <w:lvl w:ilvl="8" w:tplc="04190005" w:tentative="1">
      <w:start w:val="1"/>
      <w:numFmt w:val="bullet"/>
      <w:lvlText w:val=""/>
      <w:lvlJc w:val="left"/>
      <w:pPr>
        <w:ind w:left="6736" w:hanging="360"/>
      </w:pPr>
      <w:rPr>
        <w:rFonts w:ascii="Wingdings" w:hAnsi="Wingdings" w:hint="default"/>
      </w:rPr>
    </w:lvl>
  </w:abstractNum>
  <w:abstractNum w:abstractNumId="3">
    <w:nsid w:val="3CA955ED"/>
    <w:multiLevelType w:val="hybridMultilevel"/>
    <w:tmpl w:val="FFFFFFFF"/>
    <w:lvl w:ilvl="0" w:tplc="51BAAB40">
      <w:numFmt w:val="bullet"/>
      <w:lvlText w:val=""/>
      <w:lvlJc w:val="left"/>
      <w:pPr>
        <w:ind w:left="1032" w:hanging="360"/>
      </w:pPr>
      <w:rPr>
        <w:rFonts w:ascii="Symbol" w:eastAsia="Times New Roman" w:hAnsi="Symbol" w:hint="default"/>
        <w:w w:val="100"/>
        <w:sz w:val="24"/>
      </w:rPr>
    </w:lvl>
    <w:lvl w:ilvl="1" w:tplc="3174BAAC">
      <w:numFmt w:val="bullet"/>
      <w:lvlText w:val=""/>
      <w:lvlJc w:val="left"/>
      <w:pPr>
        <w:ind w:left="1740" w:hanging="360"/>
      </w:pPr>
      <w:rPr>
        <w:rFonts w:ascii="Wingdings" w:eastAsia="Times New Roman" w:hAnsi="Wingdings" w:hint="default"/>
        <w:w w:val="100"/>
        <w:sz w:val="24"/>
      </w:rPr>
    </w:lvl>
    <w:lvl w:ilvl="2" w:tplc="EF6EE8D2">
      <w:numFmt w:val="bullet"/>
      <w:lvlText w:val="•"/>
      <w:lvlJc w:val="left"/>
      <w:pPr>
        <w:ind w:left="3324" w:hanging="360"/>
      </w:pPr>
      <w:rPr>
        <w:rFonts w:hint="default"/>
      </w:rPr>
    </w:lvl>
    <w:lvl w:ilvl="3" w:tplc="77544910">
      <w:numFmt w:val="bullet"/>
      <w:lvlText w:val="•"/>
      <w:lvlJc w:val="left"/>
      <w:pPr>
        <w:ind w:left="4908" w:hanging="360"/>
      </w:pPr>
      <w:rPr>
        <w:rFonts w:hint="default"/>
      </w:rPr>
    </w:lvl>
    <w:lvl w:ilvl="4" w:tplc="5F6045C8">
      <w:numFmt w:val="bullet"/>
      <w:lvlText w:val="•"/>
      <w:lvlJc w:val="left"/>
      <w:pPr>
        <w:ind w:left="6492" w:hanging="360"/>
      </w:pPr>
      <w:rPr>
        <w:rFonts w:hint="default"/>
      </w:rPr>
    </w:lvl>
    <w:lvl w:ilvl="5" w:tplc="89C6EBD4">
      <w:numFmt w:val="bullet"/>
      <w:lvlText w:val="•"/>
      <w:lvlJc w:val="left"/>
      <w:pPr>
        <w:ind w:left="8077" w:hanging="360"/>
      </w:pPr>
      <w:rPr>
        <w:rFonts w:hint="default"/>
      </w:rPr>
    </w:lvl>
    <w:lvl w:ilvl="6" w:tplc="C27CC3BE">
      <w:numFmt w:val="bullet"/>
      <w:lvlText w:val="•"/>
      <w:lvlJc w:val="left"/>
      <w:pPr>
        <w:ind w:left="9661" w:hanging="360"/>
      </w:pPr>
      <w:rPr>
        <w:rFonts w:hint="default"/>
      </w:rPr>
    </w:lvl>
    <w:lvl w:ilvl="7" w:tplc="EB524340">
      <w:numFmt w:val="bullet"/>
      <w:lvlText w:val="•"/>
      <w:lvlJc w:val="left"/>
      <w:pPr>
        <w:ind w:left="11245" w:hanging="360"/>
      </w:pPr>
      <w:rPr>
        <w:rFonts w:hint="default"/>
      </w:rPr>
    </w:lvl>
    <w:lvl w:ilvl="8" w:tplc="7D8E4454">
      <w:numFmt w:val="bullet"/>
      <w:lvlText w:val="•"/>
      <w:lvlJc w:val="left"/>
      <w:pPr>
        <w:ind w:left="12829" w:hanging="360"/>
      </w:pPr>
      <w:rPr>
        <w:rFonts w:hint="default"/>
      </w:rPr>
    </w:lvl>
  </w:abstractNum>
  <w:abstractNum w:abstractNumId="4">
    <w:nsid w:val="4D6B47CF"/>
    <w:multiLevelType w:val="hybridMultilevel"/>
    <w:tmpl w:val="FFFFFFFF"/>
    <w:lvl w:ilvl="0" w:tplc="35DC8CF2">
      <w:numFmt w:val="bullet"/>
      <w:lvlText w:val=""/>
      <w:lvlJc w:val="left"/>
      <w:pPr>
        <w:ind w:left="1032" w:hanging="360"/>
      </w:pPr>
      <w:rPr>
        <w:rFonts w:ascii="Wingdings" w:eastAsia="Times New Roman" w:hAnsi="Wingdings" w:hint="default"/>
        <w:w w:val="100"/>
        <w:sz w:val="24"/>
      </w:rPr>
    </w:lvl>
    <w:lvl w:ilvl="1" w:tplc="B15E0268">
      <w:numFmt w:val="bullet"/>
      <w:lvlText w:val=""/>
      <w:lvlJc w:val="left"/>
      <w:pPr>
        <w:ind w:left="1740" w:hanging="360"/>
      </w:pPr>
      <w:rPr>
        <w:rFonts w:ascii="Symbol" w:eastAsia="Times New Roman" w:hAnsi="Symbol" w:hint="default"/>
        <w:w w:val="100"/>
        <w:sz w:val="24"/>
      </w:rPr>
    </w:lvl>
    <w:lvl w:ilvl="2" w:tplc="BA5AC42E">
      <w:numFmt w:val="bullet"/>
      <w:lvlText w:val="•"/>
      <w:lvlJc w:val="left"/>
      <w:pPr>
        <w:ind w:left="3324" w:hanging="360"/>
      </w:pPr>
      <w:rPr>
        <w:rFonts w:hint="default"/>
      </w:rPr>
    </w:lvl>
    <w:lvl w:ilvl="3" w:tplc="ABD806E6">
      <w:numFmt w:val="bullet"/>
      <w:lvlText w:val="•"/>
      <w:lvlJc w:val="left"/>
      <w:pPr>
        <w:ind w:left="4908" w:hanging="360"/>
      </w:pPr>
      <w:rPr>
        <w:rFonts w:hint="default"/>
      </w:rPr>
    </w:lvl>
    <w:lvl w:ilvl="4" w:tplc="FF0626F0">
      <w:numFmt w:val="bullet"/>
      <w:lvlText w:val="•"/>
      <w:lvlJc w:val="left"/>
      <w:pPr>
        <w:ind w:left="6492" w:hanging="360"/>
      </w:pPr>
      <w:rPr>
        <w:rFonts w:hint="default"/>
      </w:rPr>
    </w:lvl>
    <w:lvl w:ilvl="5" w:tplc="143EDB52">
      <w:numFmt w:val="bullet"/>
      <w:lvlText w:val="•"/>
      <w:lvlJc w:val="left"/>
      <w:pPr>
        <w:ind w:left="8077" w:hanging="360"/>
      </w:pPr>
      <w:rPr>
        <w:rFonts w:hint="default"/>
      </w:rPr>
    </w:lvl>
    <w:lvl w:ilvl="6" w:tplc="83BE86C6">
      <w:numFmt w:val="bullet"/>
      <w:lvlText w:val="•"/>
      <w:lvlJc w:val="left"/>
      <w:pPr>
        <w:ind w:left="9661" w:hanging="360"/>
      </w:pPr>
      <w:rPr>
        <w:rFonts w:hint="default"/>
      </w:rPr>
    </w:lvl>
    <w:lvl w:ilvl="7" w:tplc="FF060C5C">
      <w:numFmt w:val="bullet"/>
      <w:lvlText w:val="•"/>
      <w:lvlJc w:val="left"/>
      <w:pPr>
        <w:ind w:left="11245" w:hanging="360"/>
      </w:pPr>
      <w:rPr>
        <w:rFonts w:hint="default"/>
      </w:rPr>
    </w:lvl>
    <w:lvl w:ilvl="8" w:tplc="9802FAB4">
      <w:numFmt w:val="bullet"/>
      <w:lvlText w:val="•"/>
      <w:lvlJc w:val="left"/>
      <w:pPr>
        <w:ind w:left="12829" w:hanging="360"/>
      </w:pPr>
      <w:rPr>
        <w:rFonts w:hint="default"/>
      </w:rPr>
    </w:lvl>
  </w:abstractNum>
  <w:abstractNum w:abstractNumId="5">
    <w:nsid w:val="773332E1"/>
    <w:multiLevelType w:val="hybridMultilevel"/>
    <w:tmpl w:val="21623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FC43C0"/>
    <w:rsid w:val="0011425F"/>
    <w:rsid w:val="0018221D"/>
    <w:rsid w:val="002A6594"/>
    <w:rsid w:val="002D44AC"/>
    <w:rsid w:val="00320A7C"/>
    <w:rsid w:val="003634A2"/>
    <w:rsid w:val="004661DE"/>
    <w:rsid w:val="00497DED"/>
    <w:rsid w:val="0065707E"/>
    <w:rsid w:val="006804AB"/>
    <w:rsid w:val="00C535FF"/>
    <w:rsid w:val="00D95647"/>
    <w:rsid w:val="00F26C62"/>
    <w:rsid w:val="00FC43C0"/>
    <w:rsid w:val="00FF0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3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43C0"/>
    <w:pPr>
      <w:spacing w:before="100" w:beforeAutospacing="1" w:after="100" w:afterAutospacing="1"/>
      <w:ind w:left="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FC43C0"/>
    <w:rPr>
      <w:b/>
      <w:bCs/>
    </w:rPr>
  </w:style>
  <w:style w:type="paragraph" w:styleId="a5">
    <w:name w:val="List Paragraph"/>
    <w:basedOn w:val="a"/>
    <w:uiPriority w:val="34"/>
    <w:qFormat/>
    <w:rsid w:val="003634A2"/>
    <w:pPr>
      <w:ind w:left="720"/>
      <w:contextualSpacing/>
    </w:pPr>
  </w:style>
  <w:style w:type="paragraph" w:styleId="a6">
    <w:name w:val="Body Text"/>
    <w:basedOn w:val="a"/>
    <w:link w:val="a7"/>
    <w:qFormat/>
    <w:rsid w:val="003634A2"/>
    <w:pPr>
      <w:widowControl w:val="0"/>
      <w:autoSpaceDE w:val="0"/>
      <w:autoSpaceDN w:val="0"/>
      <w:ind w:left="0" w:hanging="360"/>
      <w:jc w:val="left"/>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3634A2"/>
    <w:rPr>
      <w:rFonts w:ascii="Times New Roman" w:eastAsia="Times New Roman" w:hAnsi="Times New Roman" w:cs="Times New Roman"/>
      <w:sz w:val="24"/>
      <w:szCs w:val="24"/>
      <w:lang w:eastAsia="ru-RU"/>
    </w:rPr>
  </w:style>
  <w:style w:type="paragraph" w:customStyle="1" w:styleId="ListParagraph">
    <w:name w:val="List Paragraph"/>
    <w:basedOn w:val="a"/>
    <w:qFormat/>
    <w:rsid w:val="003634A2"/>
    <w:pPr>
      <w:widowControl w:val="0"/>
      <w:autoSpaceDE w:val="0"/>
      <w:autoSpaceDN w:val="0"/>
      <w:ind w:left="672" w:hanging="360"/>
      <w:jc w:val="left"/>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22776276">
      <w:bodyDiv w:val="1"/>
      <w:marLeft w:val="0"/>
      <w:marRight w:val="0"/>
      <w:marTop w:val="0"/>
      <w:marBottom w:val="0"/>
      <w:divBdr>
        <w:top w:val="none" w:sz="0" w:space="0" w:color="auto"/>
        <w:left w:val="none" w:sz="0" w:space="0" w:color="auto"/>
        <w:bottom w:val="none" w:sz="0" w:space="0" w:color="auto"/>
        <w:right w:val="none" w:sz="0" w:space="0" w:color="auto"/>
      </w:divBdr>
      <w:divsChild>
        <w:div w:id="1062101162">
          <w:marLeft w:val="0"/>
          <w:marRight w:val="0"/>
          <w:marTop w:val="0"/>
          <w:marBottom w:val="0"/>
          <w:divBdr>
            <w:top w:val="none" w:sz="0" w:space="0" w:color="auto"/>
            <w:left w:val="none" w:sz="0" w:space="0" w:color="auto"/>
            <w:bottom w:val="none" w:sz="0" w:space="0" w:color="auto"/>
            <w:right w:val="none" w:sz="0" w:space="0" w:color="auto"/>
          </w:divBdr>
          <w:divsChild>
            <w:div w:id="647133318">
              <w:marLeft w:val="0"/>
              <w:marRight w:val="0"/>
              <w:marTop w:val="0"/>
              <w:marBottom w:val="0"/>
              <w:divBdr>
                <w:top w:val="none" w:sz="0" w:space="0" w:color="auto"/>
                <w:left w:val="none" w:sz="0" w:space="0" w:color="auto"/>
                <w:bottom w:val="none" w:sz="0" w:space="0" w:color="auto"/>
                <w:right w:val="none" w:sz="0" w:space="0" w:color="auto"/>
              </w:divBdr>
            </w:div>
            <w:div w:id="1611086820">
              <w:marLeft w:val="0"/>
              <w:marRight w:val="0"/>
              <w:marTop w:val="0"/>
              <w:marBottom w:val="0"/>
              <w:divBdr>
                <w:top w:val="none" w:sz="0" w:space="0" w:color="auto"/>
                <w:left w:val="none" w:sz="0" w:space="0" w:color="auto"/>
                <w:bottom w:val="none" w:sz="0" w:space="0" w:color="auto"/>
                <w:right w:val="none" w:sz="0" w:space="0" w:color="auto"/>
              </w:divBdr>
            </w:div>
            <w:div w:id="851183553">
              <w:marLeft w:val="0"/>
              <w:marRight w:val="0"/>
              <w:marTop w:val="0"/>
              <w:marBottom w:val="0"/>
              <w:divBdr>
                <w:top w:val="none" w:sz="0" w:space="0" w:color="auto"/>
                <w:left w:val="none" w:sz="0" w:space="0" w:color="auto"/>
                <w:bottom w:val="none" w:sz="0" w:space="0" w:color="auto"/>
                <w:right w:val="none" w:sz="0" w:space="0" w:color="auto"/>
              </w:divBdr>
            </w:div>
            <w:div w:id="2002467997">
              <w:marLeft w:val="0"/>
              <w:marRight w:val="0"/>
              <w:marTop w:val="0"/>
              <w:marBottom w:val="0"/>
              <w:divBdr>
                <w:top w:val="none" w:sz="0" w:space="0" w:color="auto"/>
                <w:left w:val="none" w:sz="0" w:space="0" w:color="auto"/>
                <w:bottom w:val="none" w:sz="0" w:space="0" w:color="auto"/>
                <w:right w:val="none" w:sz="0" w:space="0" w:color="auto"/>
              </w:divBdr>
            </w:div>
            <w:div w:id="1818960781">
              <w:marLeft w:val="0"/>
              <w:marRight w:val="0"/>
              <w:marTop w:val="0"/>
              <w:marBottom w:val="0"/>
              <w:divBdr>
                <w:top w:val="none" w:sz="0" w:space="0" w:color="auto"/>
                <w:left w:val="none" w:sz="0" w:space="0" w:color="auto"/>
                <w:bottom w:val="none" w:sz="0" w:space="0" w:color="auto"/>
                <w:right w:val="none" w:sz="0" w:space="0" w:color="auto"/>
              </w:divBdr>
            </w:div>
            <w:div w:id="1979068786">
              <w:marLeft w:val="0"/>
              <w:marRight w:val="0"/>
              <w:marTop w:val="0"/>
              <w:marBottom w:val="0"/>
              <w:divBdr>
                <w:top w:val="none" w:sz="0" w:space="0" w:color="auto"/>
                <w:left w:val="none" w:sz="0" w:space="0" w:color="auto"/>
                <w:bottom w:val="none" w:sz="0" w:space="0" w:color="auto"/>
                <w:right w:val="none" w:sz="0" w:space="0" w:color="auto"/>
              </w:divBdr>
            </w:div>
            <w:div w:id="1852253567">
              <w:marLeft w:val="0"/>
              <w:marRight w:val="0"/>
              <w:marTop w:val="0"/>
              <w:marBottom w:val="0"/>
              <w:divBdr>
                <w:top w:val="none" w:sz="0" w:space="0" w:color="auto"/>
                <w:left w:val="none" w:sz="0" w:space="0" w:color="auto"/>
                <w:bottom w:val="none" w:sz="0" w:space="0" w:color="auto"/>
                <w:right w:val="none" w:sz="0" w:space="0" w:color="auto"/>
              </w:divBdr>
            </w:div>
            <w:div w:id="264651445">
              <w:marLeft w:val="0"/>
              <w:marRight w:val="0"/>
              <w:marTop w:val="0"/>
              <w:marBottom w:val="0"/>
              <w:divBdr>
                <w:top w:val="none" w:sz="0" w:space="0" w:color="auto"/>
                <w:left w:val="none" w:sz="0" w:space="0" w:color="auto"/>
                <w:bottom w:val="none" w:sz="0" w:space="0" w:color="auto"/>
                <w:right w:val="none" w:sz="0" w:space="0" w:color="auto"/>
              </w:divBdr>
            </w:div>
            <w:div w:id="625239435">
              <w:marLeft w:val="0"/>
              <w:marRight w:val="0"/>
              <w:marTop w:val="0"/>
              <w:marBottom w:val="0"/>
              <w:divBdr>
                <w:top w:val="none" w:sz="0" w:space="0" w:color="auto"/>
                <w:left w:val="none" w:sz="0" w:space="0" w:color="auto"/>
                <w:bottom w:val="none" w:sz="0" w:space="0" w:color="auto"/>
                <w:right w:val="none" w:sz="0" w:space="0" w:color="auto"/>
              </w:divBdr>
            </w:div>
            <w:div w:id="891622967">
              <w:marLeft w:val="0"/>
              <w:marRight w:val="0"/>
              <w:marTop w:val="0"/>
              <w:marBottom w:val="0"/>
              <w:divBdr>
                <w:top w:val="none" w:sz="0" w:space="0" w:color="auto"/>
                <w:left w:val="none" w:sz="0" w:space="0" w:color="auto"/>
                <w:bottom w:val="none" w:sz="0" w:space="0" w:color="auto"/>
                <w:right w:val="none" w:sz="0" w:space="0" w:color="auto"/>
              </w:divBdr>
            </w:div>
            <w:div w:id="1355500559">
              <w:marLeft w:val="0"/>
              <w:marRight w:val="0"/>
              <w:marTop w:val="0"/>
              <w:marBottom w:val="0"/>
              <w:divBdr>
                <w:top w:val="none" w:sz="0" w:space="0" w:color="auto"/>
                <w:left w:val="none" w:sz="0" w:space="0" w:color="auto"/>
                <w:bottom w:val="none" w:sz="0" w:space="0" w:color="auto"/>
                <w:right w:val="none" w:sz="0" w:space="0" w:color="auto"/>
              </w:divBdr>
            </w:div>
            <w:div w:id="1911503844">
              <w:marLeft w:val="0"/>
              <w:marRight w:val="0"/>
              <w:marTop w:val="0"/>
              <w:marBottom w:val="0"/>
              <w:divBdr>
                <w:top w:val="none" w:sz="0" w:space="0" w:color="auto"/>
                <w:left w:val="none" w:sz="0" w:space="0" w:color="auto"/>
                <w:bottom w:val="none" w:sz="0" w:space="0" w:color="auto"/>
                <w:right w:val="none" w:sz="0" w:space="0" w:color="auto"/>
              </w:divBdr>
            </w:div>
            <w:div w:id="1071385547">
              <w:marLeft w:val="0"/>
              <w:marRight w:val="0"/>
              <w:marTop w:val="0"/>
              <w:marBottom w:val="0"/>
              <w:divBdr>
                <w:top w:val="none" w:sz="0" w:space="0" w:color="auto"/>
                <w:left w:val="none" w:sz="0" w:space="0" w:color="auto"/>
                <w:bottom w:val="none" w:sz="0" w:space="0" w:color="auto"/>
                <w:right w:val="none" w:sz="0" w:space="0" w:color="auto"/>
              </w:divBdr>
            </w:div>
            <w:div w:id="1831751635">
              <w:marLeft w:val="0"/>
              <w:marRight w:val="0"/>
              <w:marTop w:val="0"/>
              <w:marBottom w:val="0"/>
              <w:divBdr>
                <w:top w:val="none" w:sz="0" w:space="0" w:color="auto"/>
                <w:left w:val="none" w:sz="0" w:space="0" w:color="auto"/>
                <w:bottom w:val="none" w:sz="0" w:space="0" w:color="auto"/>
                <w:right w:val="none" w:sz="0" w:space="0" w:color="auto"/>
              </w:divBdr>
            </w:div>
            <w:div w:id="67507264">
              <w:marLeft w:val="0"/>
              <w:marRight w:val="0"/>
              <w:marTop w:val="0"/>
              <w:marBottom w:val="0"/>
              <w:divBdr>
                <w:top w:val="none" w:sz="0" w:space="0" w:color="auto"/>
                <w:left w:val="none" w:sz="0" w:space="0" w:color="auto"/>
                <w:bottom w:val="none" w:sz="0" w:space="0" w:color="auto"/>
                <w:right w:val="none" w:sz="0" w:space="0" w:color="auto"/>
              </w:divBdr>
            </w:div>
            <w:div w:id="2000957345">
              <w:marLeft w:val="0"/>
              <w:marRight w:val="0"/>
              <w:marTop w:val="0"/>
              <w:marBottom w:val="0"/>
              <w:divBdr>
                <w:top w:val="none" w:sz="0" w:space="0" w:color="auto"/>
                <w:left w:val="none" w:sz="0" w:space="0" w:color="auto"/>
                <w:bottom w:val="none" w:sz="0" w:space="0" w:color="auto"/>
                <w:right w:val="none" w:sz="0" w:space="0" w:color="auto"/>
              </w:divBdr>
            </w:div>
            <w:div w:id="1448306881">
              <w:marLeft w:val="0"/>
              <w:marRight w:val="0"/>
              <w:marTop w:val="0"/>
              <w:marBottom w:val="0"/>
              <w:divBdr>
                <w:top w:val="none" w:sz="0" w:space="0" w:color="auto"/>
                <w:left w:val="none" w:sz="0" w:space="0" w:color="auto"/>
                <w:bottom w:val="none" w:sz="0" w:space="0" w:color="auto"/>
                <w:right w:val="none" w:sz="0" w:space="0" w:color="auto"/>
              </w:divBdr>
            </w:div>
            <w:div w:id="1833062994">
              <w:marLeft w:val="0"/>
              <w:marRight w:val="0"/>
              <w:marTop w:val="0"/>
              <w:marBottom w:val="0"/>
              <w:divBdr>
                <w:top w:val="none" w:sz="0" w:space="0" w:color="auto"/>
                <w:left w:val="none" w:sz="0" w:space="0" w:color="auto"/>
                <w:bottom w:val="none" w:sz="0" w:space="0" w:color="auto"/>
                <w:right w:val="none" w:sz="0" w:space="0" w:color="auto"/>
              </w:divBdr>
            </w:div>
            <w:div w:id="896671247">
              <w:marLeft w:val="0"/>
              <w:marRight w:val="0"/>
              <w:marTop w:val="0"/>
              <w:marBottom w:val="0"/>
              <w:divBdr>
                <w:top w:val="none" w:sz="0" w:space="0" w:color="auto"/>
                <w:left w:val="none" w:sz="0" w:space="0" w:color="auto"/>
                <w:bottom w:val="none" w:sz="0" w:space="0" w:color="auto"/>
                <w:right w:val="none" w:sz="0" w:space="0" w:color="auto"/>
              </w:divBdr>
            </w:div>
            <w:div w:id="1048921012">
              <w:marLeft w:val="0"/>
              <w:marRight w:val="0"/>
              <w:marTop w:val="0"/>
              <w:marBottom w:val="0"/>
              <w:divBdr>
                <w:top w:val="none" w:sz="0" w:space="0" w:color="auto"/>
                <w:left w:val="none" w:sz="0" w:space="0" w:color="auto"/>
                <w:bottom w:val="none" w:sz="0" w:space="0" w:color="auto"/>
                <w:right w:val="none" w:sz="0" w:space="0" w:color="auto"/>
              </w:divBdr>
            </w:div>
            <w:div w:id="1859074748">
              <w:marLeft w:val="0"/>
              <w:marRight w:val="0"/>
              <w:marTop w:val="0"/>
              <w:marBottom w:val="0"/>
              <w:divBdr>
                <w:top w:val="none" w:sz="0" w:space="0" w:color="auto"/>
                <w:left w:val="none" w:sz="0" w:space="0" w:color="auto"/>
                <w:bottom w:val="none" w:sz="0" w:space="0" w:color="auto"/>
                <w:right w:val="none" w:sz="0" w:space="0" w:color="auto"/>
              </w:divBdr>
            </w:div>
            <w:div w:id="12823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1915">
      <w:bodyDiv w:val="1"/>
      <w:marLeft w:val="0"/>
      <w:marRight w:val="0"/>
      <w:marTop w:val="0"/>
      <w:marBottom w:val="0"/>
      <w:divBdr>
        <w:top w:val="none" w:sz="0" w:space="0" w:color="auto"/>
        <w:left w:val="none" w:sz="0" w:space="0" w:color="auto"/>
        <w:bottom w:val="none" w:sz="0" w:space="0" w:color="auto"/>
        <w:right w:val="none" w:sz="0" w:space="0" w:color="auto"/>
      </w:divBdr>
    </w:div>
    <w:div w:id="1166439927">
      <w:bodyDiv w:val="1"/>
      <w:marLeft w:val="0"/>
      <w:marRight w:val="0"/>
      <w:marTop w:val="0"/>
      <w:marBottom w:val="0"/>
      <w:divBdr>
        <w:top w:val="none" w:sz="0" w:space="0" w:color="auto"/>
        <w:left w:val="none" w:sz="0" w:space="0" w:color="auto"/>
        <w:bottom w:val="none" w:sz="0" w:space="0" w:color="auto"/>
        <w:right w:val="none" w:sz="0" w:space="0" w:color="auto"/>
      </w:divBdr>
    </w:div>
    <w:div w:id="1528786038">
      <w:bodyDiv w:val="1"/>
      <w:marLeft w:val="0"/>
      <w:marRight w:val="0"/>
      <w:marTop w:val="0"/>
      <w:marBottom w:val="0"/>
      <w:divBdr>
        <w:top w:val="none" w:sz="0" w:space="0" w:color="auto"/>
        <w:left w:val="none" w:sz="0" w:space="0" w:color="auto"/>
        <w:bottom w:val="none" w:sz="0" w:space="0" w:color="auto"/>
        <w:right w:val="none" w:sz="0" w:space="0" w:color="auto"/>
      </w:divBdr>
    </w:div>
    <w:div w:id="1630552758">
      <w:bodyDiv w:val="1"/>
      <w:marLeft w:val="0"/>
      <w:marRight w:val="0"/>
      <w:marTop w:val="0"/>
      <w:marBottom w:val="0"/>
      <w:divBdr>
        <w:top w:val="none" w:sz="0" w:space="0" w:color="auto"/>
        <w:left w:val="none" w:sz="0" w:space="0" w:color="auto"/>
        <w:bottom w:val="none" w:sz="0" w:space="0" w:color="auto"/>
        <w:right w:val="none" w:sz="0" w:space="0" w:color="auto"/>
      </w:divBdr>
      <w:divsChild>
        <w:div w:id="1022174009">
          <w:marLeft w:val="0"/>
          <w:marRight w:val="0"/>
          <w:marTop w:val="0"/>
          <w:marBottom w:val="0"/>
          <w:divBdr>
            <w:top w:val="none" w:sz="0" w:space="0" w:color="auto"/>
            <w:left w:val="none" w:sz="0" w:space="0" w:color="auto"/>
            <w:bottom w:val="none" w:sz="0" w:space="0" w:color="auto"/>
            <w:right w:val="none" w:sz="0" w:space="0" w:color="auto"/>
          </w:divBdr>
        </w:div>
        <w:div w:id="1247694282">
          <w:marLeft w:val="0"/>
          <w:marRight w:val="0"/>
          <w:marTop w:val="0"/>
          <w:marBottom w:val="0"/>
          <w:divBdr>
            <w:top w:val="none" w:sz="0" w:space="0" w:color="auto"/>
            <w:left w:val="none" w:sz="0" w:space="0" w:color="auto"/>
            <w:bottom w:val="none" w:sz="0" w:space="0" w:color="auto"/>
            <w:right w:val="none" w:sz="0" w:space="0" w:color="auto"/>
          </w:divBdr>
        </w:div>
        <w:div w:id="1717776868">
          <w:marLeft w:val="0"/>
          <w:marRight w:val="0"/>
          <w:marTop w:val="0"/>
          <w:marBottom w:val="0"/>
          <w:divBdr>
            <w:top w:val="none" w:sz="0" w:space="0" w:color="auto"/>
            <w:left w:val="none" w:sz="0" w:space="0" w:color="auto"/>
            <w:bottom w:val="none" w:sz="0" w:space="0" w:color="auto"/>
            <w:right w:val="none" w:sz="0" w:space="0" w:color="auto"/>
          </w:divBdr>
        </w:div>
        <w:div w:id="347947437">
          <w:marLeft w:val="0"/>
          <w:marRight w:val="0"/>
          <w:marTop w:val="0"/>
          <w:marBottom w:val="0"/>
          <w:divBdr>
            <w:top w:val="none" w:sz="0" w:space="0" w:color="auto"/>
            <w:left w:val="none" w:sz="0" w:space="0" w:color="auto"/>
            <w:bottom w:val="none" w:sz="0" w:space="0" w:color="auto"/>
            <w:right w:val="none" w:sz="0" w:space="0" w:color="auto"/>
          </w:divBdr>
        </w:div>
        <w:div w:id="745035843">
          <w:marLeft w:val="0"/>
          <w:marRight w:val="0"/>
          <w:marTop w:val="0"/>
          <w:marBottom w:val="0"/>
          <w:divBdr>
            <w:top w:val="none" w:sz="0" w:space="0" w:color="auto"/>
            <w:left w:val="none" w:sz="0" w:space="0" w:color="auto"/>
            <w:bottom w:val="none" w:sz="0" w:space="0" w:color="auto"/>
            <w:right w:val="none" w:sz="0" w:space="0" w:color="auto"/>
          </w:divBdr>
        </w:div>
        <w:div w:id="442192383">
          <w:marLeft w:val="0"/>
          <w:marRight w:val="0"/>
          <w:marTop w:val="0"/>
          <w:marBottom w:val="0"/>
          <w:divBdr>
            <w:top w:val="none" w:sz="0" w:space="0" w:color="auto"/>
            <w:left w:val="none" w:sz="0" w:space="0" w:color="auto"/>
            <w:bottom w:val="none" w:sz="0" w:space="0" w:color="auto"/>
            <w:right w:val="none" w:sz="0" w:space="0" w:color="auto"/>
          </w:divBdr>
        </w:div>
        <w:div w:id="1413118882">
          <w:marLeft w:val="0"/>
          <w:marRight w:val="0"/>
          <w:marTop w:val="0"/>
          <w:marBottom w:val="0"/>
          <w:divBdr>
            <w:top w:val="none" w:sz="0" w:space="0" w:color="auto"/>
            <w:left w:val="none" w:sz="0" w:space="0" w:color="auto"/>
            <w:bottom w:val="none" w:sz="0" w:space="0" w:color="auto"/>
            <w:right w:val="none" w:sz="0" w:space="0" w:color="auto"/>
          </w:divBdr>
        </w:div>
        <w:div w:id="696737114">
          <w:marLeft w:val="0"/>
          <w:marRight w:val="0"/>
          <w:marTop w:val="0"/>
          <w:marBottom w:val="0"/>
          <w:divBdr>
            <w:top w:val="none" w:sz="0" w:space="0" w:color="auto"/>
            <w:left w:val="none" w:sz="0" w:space="0" w:color="auto"/>
            <w:bottom w:val="none" w:sz="0" w:space="0" w:color="auto"/>
            <w:right w:val="none" w:sz="0" w:space="0" w:color="auto"/>
          </w:divBdr>
        </w:div>
        <w:div w:id="1798179695">
          <w:marLeft w:val="0"/>
          <w:marRight w:val="0"/>
          <w:marTop w:val="0"/>
          <w:marBottom w:val="0"/>
          <w:divBdr>
            <w:top w:val="none" w:sz="0" w:space="0" w:color="auto"/>
            <w:left w:val="none" w:sz="0" w:space="0" w:color="auto"/>
            <w:bottom w:val="none" w:sz="0" w:space="0" w:color="auto"/>
            <w:right w:val="none" w:sz="0" w:space="0" w:color="auto"/>
          </w:divBdr>
        </w:div>
        <w:div w:id="430275326">
          <w:marLeft w:val="0"/>
          <w:marRight w:val="0"/>
          <w:marTop w:val="0"/>
          <w:marBottom w:val="0"/>
          <w:divBdr>
            <w:top w:val="none" w:sz="0" w:space="0" w:color="auto"/>
            <w:left w:val="none" w:sz="0" w:space="0" w:color="auto"/>
            <w:bottom w:val="none" w:sz="0" w:space="0" w:color="auto"/>
            <w:right w:val="none" w:sz="0" w:space="0" w:color="auto"/>
          </w:divBdr>
        </w:div>
        <w:div w:id="548684397">
          <w:marLeft w:val="0"/>
          <w:marRight w:val="0"/>
          <w:marTop w:val="0"/>
          <w:marBottom w:val="0"/>
          <w:divBdr>
            <w:top w:val="none" w:sz="0" w:space="0" w:color="auto"/>
            <w:left w:val="none" w:sz="0" w:space="0" w:color="auto"/>
            <w:bottom w:val="none" w:sz="0" w:space="0" w:color="auto"/>
            <w:right w:val="none" w:sz="0" w:space="0" w:color="auto"/>
          </w:divBdr>
        </w:div>
        <w:div w:id="1560365625">
          <w:marLeft w:val="0"/>
          <w:marRight w:val="0"/>
          <w:marTop w:val="0"/>
          <w:marBottom w:val="0"/>
          <w:divBdr>
            <w:top w:val="none" w:sz="0" w:space="0" w:color="auto"/>
            <w:left w:val="none" w:sz="0" w:space="0" w:color="auto"/>
            <w:bottom w:val="none" w:sz="0" w:space="0" w:color="auto"/>
            <w:right w:val="none" w:sz="0" w:space="0" w:color="auto"/>
          </w:divBdr>
        </w:div>
        <w:div w:id="2128767602">
          <w:marLeft w:val="0"/>
          <w:marRight w:val="0"/>
          <w:marTop w:val="0"/>
          <w:marBottom w:val="0"/>
          <w:divBdr>
            <w:top w:val="none" w:sz="0" w:space="0" w:color="auto"/>
            <w:left w:val="none" w:sz="0" w:space="0" w:color="auto"/>
            <w:bottom w:val="none" w:sz="0" w:space="0" w:color="auto"/>
            <w:right w:val="none" w:sz="0" w:space="0" w:color="auto"/>
          </w:divBdr>
        </w:div>
        <w:div w:id="847594211">
          <w:marLeft w:val="0"/>
          <w:marRight w:val="0"/>
          <w:marTop w:val="0"/>
          <w:marBottom w:val="0"/>
          <w:divBdr>
            <w:top w:val="none" w:sz="0" w:space="0" w:color="auto"/>
            <w:left w:val="none" w:sz="0" w:space="0" w:color="auto"/>
            <w:bottom w:val="none" w:sz="0" w:space="0" w:color="auto"/>
            <w:right w:val="none" w:sz="0" w:space="0" w:color="auto"/>
          </w:divBdr>
        </w:div>
        <w:div w:id="589391758">
          <w:marLeft w:val="0"/>
          <w:marRight w:val="0"/>
          <w:marTop w:val="0"/>
          <w:marBottom w:val="0"/>
          <w:divBdr>
            <w:top w:val="none" w:sz="0" w:space="0" w:color="auto"/>
            <w:left w:val="none" w:sz="0" w:space="0" w:color="auto"/>
            <w:bottom w:val="none" w:sz="0" w:space="0" w:color="auto"/>
            <w:right w:val="none" w:sz="0" w:space="0" w:color="auto"/>
          </w:divBdr>
        </w:div>
        <w:div w:id="1682471723">
          <w:marLeft w:val="0"/>
          <w:marRight w:val="0"/>
          <w:marTop w:val="0"/>
          <w:marBottom w:val="0"/>
          <w:divBdr>
            <w:top w:val="none" w:sz="0" w:space="0" w:color="auto"/>
            <w:left w:val="none" w:sz="0" w:space="0" w:color="auto"/>
            <w:bottom w:val="none" w:sz="0" w:space="0" w:color="auto"/>
            <w:right w:val="none" w:sz="0" w:space="0" w:color="auto"/>
          </w:divBdr>
        </w:div>
        <w:div w:id="1033535009">
          <w:marLeft w:val="0"/>
          <w:marRight w:val="0"/>
          <w:marTop w:val="0"/>
          <w:marBottom w:val="0"/>
          <w:divBdr>
            <w:top w:val="none" w:sz="0" w:space="0" w:color="auto"/>
            <w:left w:val="none" w:sz="0" w:space="0" w:color="auto"/>
            <w:bottom w:val="none" w:sz="0" w:space="0" w:color="auto"/>
            <w:right w:val="none" w:sz="0" w:space="0" w:color="auto"/>
          </w:divBdr>
        </w:div>
        <w:div w:id="1396926138">
          <w:marLeft w:val="0"/>
          <w:marRight w:val="0"/>
          <w:marTop w:val="0"/>
          <w:marBottom w:val="0"/>
          <w:divBdr>
            <w:top w:val="none" w:sz="0" w:space="0" w:color="auto"/>
            <w:left w:val="none" w:sz="0" w:space="0" w:color="auto"/>
            <w:bottom w:val="none" w:sz="0" w:space="0" w:color="auto"/>
            <w:right w:val="none" w:sz="0" w:space="0" w:color="auto"/>
          </w:divBdr>
        </w:div>
        <w:div w:id="93979491">
          <w:marLeft w:val="0"/>
          <w:marRight w:val="0"/>
          <w:marTop w:val="0"/>
          <w:marBottom w:val="0"/>
          <w:divBdr>
            <w:top w:val="none" w:sz="0" w:space="0" w:color="auto"/>
            <w:left w:val="none" w:sz="0" w:space="0" w:color="auto"/>
            <w:bottom w:val="none" w:sz="0" w:space="0" w:color="auto"/>
            <w:right w:val="none" w:sz="0" w:space="0" w:color="auto"/>
          </w:divBdr>
        </w:div>
        <w:div w:id="1818377720">
          <w:marLeft w:val="0"/>
          <w:marRight w:val="0"/>
          <w:marTop w:val="0"/>
          <w:marBottom w:val="0"/>
          <w:divBdr>
            <w:top w:val="none" w:sz="0" w:space="0" w:color="auto"/>
            <w:left w:val="none" w:sz="0" w:space="0" w:color="auto"/>
            <w:bottom w:val="none" w:sz="0" w:space="0" w:color="auto"/>
            <w:right w:val="none" w:sz="0" w:space="0" w:color="auto"/>
          </w:divBdr>
        </w:div>
        <w:div w:id="1970158862">
          <w:marLeft w:val="0"/>
          <w:marRight w:val="0"/>
          <w:marTop w:val="0"/>
          <w:marBottom w:val="0"/>
          <w:divBdr>
            <w:top w:val="none" w:sz="0" w:space="0" w:color="auto"/>
            <w:left w:val="none" w:sz="0" w:space="0" w:color="auto"/>
            <w:bottom w:val="none" w:sz="0" w:space="0" w:color="auto"/>
            <w:right w:val="none" w:sz="0" w:space="0" w:color="auto"/>
          </w:divBdr>
        </w:div>
        <w:div w:id="1539977238">
          <w:marLeft w:val="0"/>
          <w:marRight w:val="0"/>
          <w:marTop w:val="0"/>
          <w:marBottom w:val="0"/>
          <w:divBdr>
            <w:top w:val="none" w:sz="0" w:space="0" w:color="auto"/>
            <w:left w:val="none" w:sz="0" w:space="0" w:color="auto"/>
            <w:bottom w:val="none" w:sz="0" w:space="0" w:color="auto"/>
            <w:right w:val="none" w:sz="0" w:space="0" w:color="auto"/>
          </w:divBdr>
        </w:div>
        <w:div w:id="1249540438">
          <w:marLeft w:val="0"/>
          <w:marRight w:val="0"/>
          <w:marTop w:val="0"/>
          <w:marBottom w:val="0"/>
          <w:divBdr>
            <w:top w:val="none" w:sz="0" w:space="0" w:color="auto"/>
            <w:left w:val="none" w:sz="0" w:space="0" w:color="auto"/>
            <w:bottom w:val="none" w:sz="0" w:space="0" w:color="auto"/>
            <w:right w:val="none" w:sz="0" w:space="0" w:color="auto"/>
          </w:divBdr>
        </w:div>
        <w:div w:id="1967618233">
          <w:marLeft w:val="0"/>
          <w:marRight w:val="0"/>
          <w:marTop w:val="0"/>
          <w:marBottom w:val="0"/>
          <w:divBdr>
            <w:top w:val="none" w:sz="0" w:space="0" w:color="auto"/>
            <w:left w:val="none" w:sz="0" w:space="0" w:color="auto"/>
            <w:bottom w:val="none" w:sz="0" w:space="0" w:color="auto"/>
            <w:right w:val="none" w:sz="0" w:space="0" w:color="auto"/>
          </w:divBdr>
        </w:div>
        <w:div w:id="1976136532">
          <w:marLeft w:val="0"/>
          <w:marRight w:val="0"/>
          <w:marTop w:val="0"/>
          <w:marBottom w:val="0"/>
          <w:divBdr>
            <w:top w:val="none" w:sz="0" w:space="0" w:color="auto"/>
            <w:left w:val="none" w:sz="0" w:space="0" w:color="auto"/>
            <w:bottom w:val="none" w:sz="0" w:space="0" w:color="auto"/>
            <w:right w:val="none" w:sz="0" w:space="0" w:color="auto"/>
          </w:divBdr>
        </w:div>
        <w:div w:id="119498024">
          <w:marLeft w:val="0"/>
          <w:marRight w:val="0"/>
          <w:marTop w:val="0"/>
          <w:marBottom w:val="0"/>
          <w:divBdr>
            <w:top w:val="none" w:sz="0" w:space="0" w:color="auto"/>
            <w:left w:val="none" w:sz="0" w:space="0" w:color="auto"/>
            <w:bottom w:val="none" w:sz="0" w:space="0" w:color="auto"/>
            <w:right w:val="none" w:sz="0" w:space="0" w:color="auto"/>
          </w:divBdr>
        </w:div>
        <w:div w:id="1503396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475DD-1C9F-4648-A650-613A1560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2200</Words>
  <Characters>12541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1</cp:revision>
  <dcterms:created xsi:type="dcterms:W3CDTF">2018-09-24T06:42:00Z</dcterms:created>
  <dcterms:modified xsi:type="dcterms:W3CDTF">2018-09-24T07:16:00Z</dcterms:modified>
</cp:coreProperties>
</file>