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1D7" w:rsidRPr="00844DF5" w:rsidRDefault="009841D7" w:rsidP="009841D7">
      <w:pPr>
        <w:spacing w:before="100" w:beforeAutospacing="1" w:after="100" w:afterAutospacing="1" w:line="240" w:lineRule="auto"/>
        <w:jc w:val="center"/>
        <w:rPr>
          <w:rFonts w:ascii="Times New Roman" w:eastAsia="Times New Roman" w:hAnsi="Times New Roman" w:cs="Times New Roman"/>
          <w:b/>
          <w:sz w:val="24"/>
          <w:szCs w:val="24"/>
        </w:rPr>
      </w:pPr>
      <w:r w:rsidRPr="00844DF5">
        <w:rPr>
          <w:rFonts w:ascii="Times New Roman" w:eastAsia="Times New Roman" w:hAnsi="Times New Roman" w:cs="Times New Roman"/>
          <w:b/>
          <w:color w:val="262626"/>
          <w:sz w:val="27"/>
          <w:szCs w:val="27"/>
        </w:rPr>
        <w:t>Роль дополнительного образования в социальной адаптации и интеграции детей с ограниченными возможностями здоровья</w:t>
      </w:r>
      <w:r w:rsidRPr="00844DF5">
        <w:rPr>
          <w:rFonts w:ascii="Times New Roman" w:eastAsia="Times New Roman" w:hAnsi="Times New Roman" w:cs="Times New Roman"/>
          <w:b/>
          <w:bCs/>
          <w:i/>
          <w:iCs/>
          <w:color w:val="FF0000"/>
          <w:sz w:val="27"/>
          <w:szCs w:val="27"/>
        </w:rPr>
        <w:t>.</w:t>
      </w:r>
    </w:p>
    <w:p w:rsidR="009841D7" w:rsidRPr="009841D7" w:rsidRDefault="009841D7" w:rsidP="009841D7">
      <w:pPr>
        <w:spacing w:before="100" w:beforeAutospacing="1" w:after="100" w:afterAutospacing="1" w:line="240" w:lineRule="auto"/>
        <w:rPr>
          <w:rFonts w:ascii="Times New Roman" w:eastAsia="Times New Roman" w:hAnsi="Times New Roman" w:cs="Times New Roman"/>
          <w:sz w:val="24"/>
          <w:szCs w:val="24"/>
        </w:rPr>
      </w:pPr>
      <w:r w:rsidRPr="009841D7">
        <w:rPr>
          <w:rFonts w:ascii="Times New Roman" w:eastAsia="Times New Roman" w:hAnsi="Times New Roman" w:cs="Times New Roman"/>
          <w:color w:val="262626"/>
          <w:sz w:val="24"/>
          <w:szCs w:val="24"/>
        </w:rPr>
        <w:t xml:space="preserve">        </w:t>
      </w:r>
      <w:r w:rsidRPr="009841D7">
        <w:rPr>
          <w:rFonts w:ascii="Times New Roman" w:eastAsia="Times New Roman" w:hAnsi="Times New Roman" w:cs="Times New Roman"/>
          <w:color w:val="262626"/>
          <w:sz w:val="27"/>
          <w:szCs w:val="27"/>
        </w:rPr>
        <w:t>В последние годы в нашей стране, все большее внимание уделяется образованию детей с особыми возможностями здоровья (ОВЗ). В Федеральном законе «Об образовании в Российской Федерации»  понятие «инклюзивное образование» трактуется как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 (7, ст. 2., п. 27)[1, с.463].</w:t>
      </w:r>
    </w:p>
    <w:p w:rsidR="009841D7" w:rsidRPr="009841D7" w:rsidRDefault="00046370" w:rsidP="009841D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noProof/>
          <w:color w:val="262626"/>
          <w:sz w:val="27"/>
          <w:szCs w:val="27"/>
        </w:rPr>
        <w:drawing>
          <wp:anchor distT="0" distB="0" distL="114300" distR="114300" simplePos="0" relativeHeight="251658240" behindDoc="1" locked="0" layoutInCell="1" allowOverlap="1">
            <wp:simplePos x="0" y="0"/>
            <wp:positionH relativeFrom="column">
              <wp:posOffset>17145</wp:posOffset>
            </wp:positionH>
            <wp:positionV relativeFrom="paragraph">
              <wp:posOffset>193675</wp:posOffset>
            </wp:positionV>
            <wp:extent cx="3013710" cy="2015490"/>
            <wp:effectExtent l="19050" t="0" r="0" b="0"/>
            <wp:wrapTight wrapText="bothSides">
              <wp:wrapPolygon edited="0">
                <wp:start x="546" y="0"/>
                <wp:lineTo x="-137" y="1429"/>
                <wp:lineTo x="-137" y="19599"/>
                <wp:lineTo x="273" y="21437"/>
                <wp:lineTo x="546" y="21437"/>
                <wp:lineTo x="20890" y="21437"/>
                <wp:lineTo x="21163" y="21437"/>
                <wp:lineTo x="21573" y="20212"/>
                <wp:lineTo x="21573" y="1429"/>
                <wp:lineTo x="21300" y="204"/>
                <wp:lineTo x="20890" y="0"/>
                <wp:lineTo x="546" y="0"/>
              </wp:wrapPolygon>
            </wp:wrapTight>
            <wp:docPr id="2" name="Рисунок 1" descr="0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2.jpg"/>
                    <pic:cNvPicPr/>
                  </pic:nvPicPr>
                  <pic:blipFill>
                    <a:blip r:embed="rId5"/>
                    <a:stretch>
                      <a:fillRect/>
                    </a:stretch>
                  </pic:blipFill>
                  <pic:spPr>
                    <a:xfrm>
                      <a:off x="0" y="0"/>
                      <a:ext cx="3013710" cy="2015490"/>
                    </a:xfrm>
                    <a:prstGeom prst="rect">
                      <a:avLst/>
                    </a:prstGeom>
                    <a:ln>
                      <a:noFill/>
                    </a:ln>
                    <a:effectLst>
                      <a:softEdge rad="112500"/>
                    </a:effectLst>
                  </pic:spPr>
                </pic:pic>
              </a:graphicData>
            </a:graphic>
          </wp:anchor>
        </w:drawing>
      </w:r>
      <w:r w:rsidR="009841D7" w:rsidRPr="009841D7">
        <w:rPr>
          <w:rFonts w:ascii="Times New Roman" w:eastAsia="Times New Roman" w:hAnsi="Times New Roman" w:cs="Times New Roman"/>
          <w:b/>
          <w:bCs/>
          <w:color w:val="262626"/>
          <w:sz w:val="27"/>
          <w:szCs w:val="27"/>
        </w:rPr>
        <w:t>Инклюзивное образование базируется на восьми принципах:</w:t>
      </w:r>
    </w:p>
    <w:p w:rsidR="009841D7" w:rsidRPr="009841D7" w:rsidRDefault="009841D7" w:rsidP="009841D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841D7">
        <w:rPr>
          <w:rFonts w:ascii="Times New Roman" w:eastAsia="Times New Roman" w:hAnsi="Times New Roman" w:cs="Times New Roman"/>
          <w:color w:val="262626"/>
          <w:sz w:val="27"/>
          <w:szCs w:val="27"/>
        </w:rPr>
        <w:t>Ценность человека не зависит от его способностей и достижений.</w:t>
      </w:r>
    </w:p>
    <w:p w:rsidR="009841D7" w:rsidRPr="009841D7" w:rsidRDefault="009841D7" w:rsidP="009841D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841D7">
        <w:rPr>
          <w:rFonts w:ascii="Times New Roman" w:eastAsia="Times New Roman" w:hAnsi="Times New Roman" w:cs="Times New Roman"/>
          <w:color w:val="262626"/>
          <w:sz w:val="27"/>
          <w:szCs w:val="27"/>
        </w:rPr>
        <w:t>Каждый человек способен чувствовать и думать.</w:t>
      </w:r>
    </w:p>
    <w:p w:rsidR="009841D7" w:rsidRPr="009841D7" w:rsidRDefault="009841D7" w:rsidP="009841D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841D7">
        <w:rPr>
          <w:rFonts w:ascii="Times New Roman" w:eastAsia="Times New Roman" w:hAnsi="Times New Roman" w:cs="Times New Roman"/>
          <w:color w:val="262626"/>
          <w:sz w:val="27"/>
          <w:szCs w:val="27"/>
        </w:rPr>
        <w:t>Каждый человек имеет право на общение и на то, чтобы быть услышанным.</w:t>
      </w:r>
    </w:p>
    <w:p w:rsidR="009841D7" w:rsidRPr="009841D7" w:rsidRDefault="009841D7" w:rsidP="009841D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841D7">
        <w:rPr>
          <w:rFonts w:ascii="Times New Roman" w:eastAsia="Times New Roman" w:hAnsi="Times New Roman" w:cs="Times New Roman"/>
          <w:color w:val="262626"/>
          <w:sz w:val="27"/>
          <w:szCs w:val="27"/>
        </w:rPr>
        <w:t>Все люди нуждаются друг в друге.</w:t>
      </w:r>
    </w:p>
    <w:p w:rsidR="009841D7" w:rsidRPr="009841D7" w:rsidRDefault="009841D7" w:rsidP="009841D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841D7">
        <w:rPr>
          <w:rFonts w:ascii="Times New Roman" w:eastAsia="Times New Roman" w:hAnsi="Times New Roman" w:cs="Times New Roman"/>
          <w:color w:val="262626"/>
          <w:sz w:val="27"/>
          <w:szCs w:val="27"/>
        </w:rPr>
        <w:t>Подлинное образование может осуществляться только в контексте реальных взаимоотношений.</w:t>
      </w:r>
    </w:p>
    <w:p w:rsidR="009841D7" w:rsidRPr="009841D7" w:rsidRDefault="009841D7" w:rsidP="009841D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841D7">
        <w:rPr>
          <w:rFonts w:ascii="Times New Roman" w:eastAsia="Times New Roman" w:hAnsi="Times New Roman" w:cs="Times New Roman"/>
          <w:color w:val="262626"/>
          <w:sz w:val="27"/>
          <w:szCs w:val="27"/>
        </w:rPr>
        <w:t>Все люди нуждаются в поддержке и дружбе ровесников.</w:t>
      </w:r>
    </w:p>
    <w:p w:rsidR="009841D7" w:rsidRPr="009841D7" w:rsidRDefault="009841D7" w:rsidP="009841D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841D7">
        <w:rPr>
          <w:rFonts w:ascii="Times New Roman" w:eastAsia="Times New Roman" w:hAnsi="Times New Roman" w:cs="Times New Roman"/>
          <w:color w:val="262626"/>
          <w:sz w:val="27"/>
          <w:szCs w:val="27"/>
        </w:rPr>
        <w:t>Для всех обучающихся достижение прогресса скорее в том, что они могут делать, чем в том, что не могут.</w:t>
      </w:r>
    </w:p>
    <w:p w:rsidR="009841D7" w:rsidRPr="009841D7" w:rsidRDefault="009841D7" w:rsidP="009841D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841D7">
        <w:rPr>
          <w:rFonts w:ascii="Times New Roman" w:eastAsia="Times New Roman" w:hAnsi="Times New Roman" w:cs="Times New Roman"/>
          <w:color w:val="262626"/>
          <w:sz w:val="27"/>
          <w:szCs w:val="27"/>
        </w:rPr>
        <w:t>Разнообразие усиливает все стороны жизни человека.</w:t>
      </w:r>
    </w:p>
    <w:p w:rsidR="009841D7" w:rsidRPr="009841D7" w:rsidRDefault="009841D7" w:rsidP="009841D7">
      <w:pPr>
        <w:spacing w:before="100" w:beforeAutospacing="1" w:after="100" w:afterAutospacing="1" w:line="240" w:lineRule="auto"/>
        <w:rPr>
          <w:rFonts w:ascii="Times New Roman" w:eastAsia="Times New Roman" w:hAnsi="Times New Roman" w:cs="Times New Roman"/>
          <w:sz w:val="24"/>
          <w:szCs w:val="24"/>
        </w:rPr>
      </w:pPr>
      <w:r w:rsidRPr="009841D7">
        <w:rPr>
          <w:rFonts w:ascii="Times New Roman" w:eastAsia="Times New Roman" w:hAnsi="Times New Roman" w:cs="Times New Roman"/>
          <w:color w:val="262626"/>
          <w:sz w:val="24"/>
          <w:szCs w:val="24"/>
        </w:rPr>
        <w:t>       </w:t>
      </w:r>
      <w:r w:rsidRPr="009841D7">
        <w:rPr>
          <w:rFonts w:ascii="Times New Roman" w:eastAsia="Times New Roman" w:hAnsi="Times New Roman" w:cs="Times New Roman"/>
          <w:color w:val="262626"/>
          <w:sz w:val="27"/>
          <w:szCs w:val="27"/>
        </w:rPr>
        <w:t>В широком смысле слова, инклюзивное обучение - это не только обучение детей инвалидов, но и всех детей, имеющих определенные особенности личности – это и дети с временной задержкой психического развития, и дети с элементами аутизма, и, в том числе, одаренные дети, имеющие тонкую психическую организацию.</w:t>
      </w:r>
    </w:p>
    <w:p w:rsidR="009841D7" w:rsidRPr="009841D7" w:rsidRDefault="009841D7" w:rsidP="009841D7">
      <w:pPr>
        <w:spacing w:before="100" w:beforeAutospacing="1" w:after="100" w:afterAutospacing="1" w:line="240" w:lineRule="auto"/>
        <w:rPr>
          <w:rFonts w:ascii="Times New Roman" w:eastAsia="Times New Roman" w:hAnsi="Times New Roman" w:cs="Times New Roman"/>
          <w:sz w:val="24"/>
          <w:szCs w:val="24"/>
        </w:rPr>
      </w:pPr>
      <w:r w:rsidRPr="009841D7">
        <w:rPr>
          <w:rFonts w:ascii="Times New Roman" w:eastAsia="Times New Roman" w:hAnsi="Times New Roman" w:cs="Times New Roman"/>
          <w:color w:val="262626"/>
          <w:sz w:val="24"/>
          <w:szCs w:val="24"/>
        </w:rPr>
        <w:t>     </w:t>
      </w:r>
      <w:r w:rsidRPr="009841D7">
        <w:rPr>
          <w:rFonts w:ascii="Times New Roman" w:eastAsia="Times New Roman" w:hAnsi="Times New Roman" w:cs="Times New Roman"/>
          <w:color w:val="262626"/>
          <w:sz w:val="27"/>
          <w:szCs w:val="27"/>
        </w:rPr>
        <w:t xml:space="preserve">Сегодня принято говорить не «дети-инвалиды», а «другие дети», «особые дети», несколько сглаживая первые </w:t>
      </w:r>
      <w:proofErr w:type="gramStart"/>
      <w:r w:rsidRPr="009841D7">
        <w:rPr>
          <w:rFonts w:ascii="Times New Roman" w:eastAsia="Times New Roman" w:hAnsi="Times New Roman" w:cs="Times New Roman"/>
          <w:color w:val="262626"/>
          <w:sz w:val="27"/>
          <w:szCs w:val="27"/>
        </w:rPr>
        <w:t>впечатления</w:t>
      </w:r>
      <w:proofErr w:type="gramEnd"/>
      <w:r w:rsidRPr="009841D7">
        <w:rPr>
          <w:rFonts w:ascii="Times New Roman" w:eastAsia="Times New Roman" w:hAnsi="Times New Roman" w:cs="Times New Roman"/>
          <w:color w:val="262626"/>
          <w:sz w:val="27"/>
          <w:szCs w:val="27"/>
        </w:rPr>
        <w:t>… Словосочетание поменялось, а вот его значение – нет. «Другие» дети существуют: они живут рядом с нами, растут, учатся, взрослеют и отличаются от нас только физическими ограничениями и своим отношением к жизни.   Таким деткам предстоит не только вырасти и  получить достойное образование, но и справиться с равнодушием общества, что намного труднее.   </w:t>
      </w:r>
    </w:p>
    <w:p w:rsidR="009841D7" w:rsidRPr="009841D7" w:rsidRDefault="009841D7" w:rsidP="009841D7">
      <w:pPr>
        <w:spacing w:before="100" w:beforeAutospacing="1" w:after="100" w:afterAutospacing="1" w:line="240" w:lineRule="auto"/>
        <w:rPr>
          <w:rFonts w:ascii="Times New Roman" w:eastAsia="Times New Roman" w:hAnsi="Times New Roman" w:cs="Times New Roman"/>
          <w:sz w:val="24"/>
          <w:szCs w:val="24"/>
        </w:rPr>
      </w:pPr>
      <w:r w:rsidRPr="009841D7">
        <w:rPr>
          <w:rFonts w:ascii="Times New Roman" w:eastAsia="Times New Roman" w:hAnsi="Times New Roman" w:cs="Times New Roman"/>
          <w:color w:val="262626"/>
          <w:sz w:val="24"/>
          <w:szCs w:val="24"/>
        </w:rPr>
        <w:t>         </w:t>
      </w:r>
      <w:r w:rsidRPr="009841D7">
        <w:rPr>
          <w:rFonts w:ascii="Times New Roman" w:eastAsia="Times New Roman" w:hAnsi="Times New Roman" w:cs="Times New Roman"/>
          <w:color w:val="262626"/>
          <w:sz w:val="27"/>
          <w:szCs w:val="27"/>
        </w:rPr>
        <w:t xml:space="preserve">Одной из первоочередных мер по выполнению положений Всемирной декларации об обеспечении выживания, защиты и развития детей является реабилитация ребенка с ограниченными возможностями здоровья. Право на получение образования является неотъемлемым для каждого человека.  Все мы </w:t>
      </w:r>
      <w:r w:rsidRPr="009841D7">
        <w:rPr>
          <w:rFonts w:ascii="Times New Roman" w:eastAsia="Times New Roman" w:hAnsi="Times New Roman" w:cs="Times New Roman"/>
          <w:color w:val="262626"/>
          <w:sz w:val="27"/>
          <w:szCs w:val="27"/>
        </w:rPr>
        <w:lastRenderedPageBreak/>
        <w:t>знаем, что огромное количество детей-инвалидов так и не смогли развить и реализовать свой интеллектуальный и творческий потенциал, так как жизнь в режиме постоянного психологического стресса не позволяет им объективно оценить свои способности.</w:t>
      </w:r>
    </w:p>
    <w:p w:rsidR="009841D7" w:rsidRPr="009841D7" w:rsidRDefault="009841D7" w:rsidP="009841D7">
      <w:pPr>
        <w:spacing w:before="100" w:beforeAutospacing="1" w:after="100" w:afterAutospacing="1" w:line="240" w:lineRule="auto"/>
        <w:rPr>
          <w:rFonts w:ascii="Times New Roman" w:eastAsia="Times New Roman" w:hAnsi="Times New Roman" w:cs="Times New Roman"/>
          <w:sz w:val="24"/>
          <w:szCs w:val="24"/>
        </w:rPr>
      </w:pPr>
      <w:r w:rsidRPr="009841D7">
        <w:rPr>
          <w:rFonts w:ascii="Times New Roman" w:eastAsia="Times New Roman" w:hAnsi="Times New Roman" w:cs="Times New Roman"/>
          <w:color w:val="262626"/>
          <w:sz w:val="24"/>
          <w:szCs w:val="24"/>
        </w:rPr>
        <w:t xml:space="preserve">      </w:t>
      </w:r>
      <w:r w:rsidRPr="009841D7">
        <w:rPr>
          <w:rFonts w:ascii="Times New Roman" w:eastAsia="Times New Roman" w:hAnsi="Times New Roman" w:cs="Times New Roman"/>
          <w:color w:val="262626"/>
          <w:sz w:val="27"/>
          <w:szCs w:val="27"/>
        </w:rPr>
        <w:t xml:space="preserve">И если </w:t>
      </w:r>
      <w:proofErr w:type="gramStart"/>
      <w:r w:rsidRPr="009841D7">
        <w:rPr>
          <w:rFonts w:ascii="Times New Roman" w:eastAsia="Times New Roman" w:hAnsi="Times New Roman" w:cs="Times New Roman"/>
          <w:color w:val="262626"/>
          <w:sz w:val="27"/>
          <w:szCs w:val="27"/>
        </w:rPr>
        <w:t>обучение детей-инвалидов по программе</w:t>
      </w:r>
      <w:proofErr w:type="gramEnd"/>
      <w:r w:rsidRPr="009841D7">
        <w:rPr>
          <w:rFonts w:ascii="Times New Roman" w:eastAsia="Times New Roman" w:hAnsi="Times New Roman" w:cs="Times New Roman"/>
          <w:color w:val="262626"/>
          <w:sz w:val="27"/>
          <w:szCs w:val="27"/>
        </w:rPr>
        <w:t xml:space="preserve"> общеобразовательной школы проводится, то организация дополнительного образования таких детей сопряжена с большими сложностями. Так, например, посещение кружков дополнительного образования для ребенка с диагнозом ДЦП очень часто становится просто невозможным, так как им требуется гораздо больше времени для того, чтобы воспроизвести самые простые действия. Даже для того, чтобы ровно разрезать лист бумаги, им требуется приложить максимум усилий. А при этом еще и выдержать взгляды и реплики некоторых ребят. Поэтому к таким детям нужен индивидуальный подход.</w:t>
      </w:r>
    </w:p>
    <w:p w:rsidR="00844DF5" w:rsidRDefault="009841D7" w:rsidP="00046370">
      <w:pPr>
        <w:spacing w:before="100" w:beforeAutospacing="1" w:after="100" w:afterAutospacing="1" w:line="240" w:lineRule="auto"/>
        <w:jc w:val="both"/>
        <w:rPr>
          <w:rFonts w:ascii="Times New Roman" w:eastAsia="Times New Roman" w:hAnsi="Times New Roman" w:cs="Times New Roman"/>
          <w:color w:val="262626"/>
          <w:sz w:val="27"/>
          <w:szCs w:val="27"/>
        </w:rPr>
      </w:pPr>
      <w:r w:rsidRPr="009841D7">
        <w:rPr>
          <w:rFonts w:ascii="Times New Roman" w:eastAsia="Times New Roman" w:hAnsi="Times New Roman" w:cs="Times New Roman"/>
          <w:color w:val="262626"/>
          <w:sz w:val="24"/>
          <w:szCs w:val="24"/>
        </w:rPr>
        <w:t>         </w:t>
      </w:r>
      <w:r w:rsidRPr="009841D7">
        <w:rPr>
          <w:rFonts w:ascii="Times New Roman" w:eastAsia="Times New Roman" w:hAnsi="Times New Roman" w:cs="Times New Roman"/>
          <w:color w:val="262626"/>
          <w:sz w:val="27"/>
          <w:szCs w:val="27"/>
        </w:rPr>
        <w:t xml:space="preserve">Удовлетворение от общения со сверстниками  располагает к доверительным отношениям. Положительный эмоциональный фон способствует плодотворному обучению и воспитанию детей с ОВЗ.          Поэтому работа с детьми с ОВЗ – это не только </w:t>
      </w:r>
      <w:proofErr w:type="spellStart"/>
      <w:r w:rsidRPr="009841D7">
        <w:rPr>
          <w:rFonts w:ascii="Times New Roman" w:eastAsia="Times New Roman" w:hAnsi="Times New Roman" w:cs="Times New Roman"/>
          <w:color w:val="262626"/>
          <w:sz w:val="27"/>
          <w:szCs w:val="27"/>
        </w:rPr>
        <w:t>гос</w:t>
      </w:r>
      <w:proofErr w:type="spellEnd"/>
      <w:r w:rsidRPr="009841D7">
        <w:rPr>
          <w:rFonts w:ascii="Times New Roman" w:eastAsia="Times New Roman" w:hAnsi="Times New Roman" w:cs="Times New Roman"/>
          <w:color w:val="262626"/>
          <w:sz w:val="27"/>
          <w:szCs w:val="27"/>
        </w:rPr>
        <w:t xml:space="preserve">. направление </w:t>
      </w:r>
      <w:proofErr w:type="gramStart"/>
      <w:r w:rsidRPr="009841D7">
        <w:rPr>
          <w:rFonts w:ascii="Times New Roman" w:eastAsia="Times New Roman" w:hAnsi="Times New Roman" w:cs="Times New Roman"/>
          <w:color w:val="262626"/>
          <w:sz w:val="27"/>
          <w:szCs w:val="27"/>
        </w:rPr>
        <w:t>в</w:t>
      </w:r>
      <w:proofErr w:type="gramEnd"/>
      <w:r w:rsidRPr="009841D7">
        <w:rPr>
          <w:rFonts w:ascii="Times New Roman" w:eastAsia="Times New Roman" w:hAnsi="Times New Roman" w:cs="Times New Roman"/>
          <w:color w:val="262626"/>
          <w:sz w:val="27"/>
          <w:szCs w:val="27"/>
        </w:rPr>
        <w:t xml:space="preserve"> </w:t>
      </w:r>
      <w:proofErr w:type="gramStart"/>
      <w:r w:rsidRPr="009841D7">
        <w:rPr>
          <w:rFonts w:ascii="Times New Roman" w:eastAsia="Times New Roman" w:hAnsi="Times New Roman" w:cs="Times New Roman"/>
          <w:color w:val="262626"/>
          <w:sz w:val="27"/>
          <w:szCs w:val="27"/>
        </w:rPr>
        <w:t>образовательной</w:t>
      </w:r>
      <w:proofErr w:type="gramEnd"/>
      <w:r w:rsidRPr="009841D7">
        <w:rPr>
          <w:rFonts w:ascii="Times New Roman" w:eastAsia="Times New Roman" w:hAnsi="Times New Roman" w:cs="Times New Roman"/>
          <w:color w:val="262626"/>
          <w:sz w:val="27"/>
          <w:szCs w:val="27"/>
        </w:rPr>
        <w:t xml:space="preserve"> политики, но и желание родителей, и потребность самих детей, и возможность педагогического коллектива.     </w:t>
      </w:r>
    </w:p>
    <w:p w:rsidR="009841D7" w:rsidRPr="009841D7" w:rsidRDefault="00046370" w:rsidP="009841D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color w:val="262626"/>
          <w:sz w:val="27"/>
          <w:szCs w:val="27"/>
        </w:rPr>
        <w:t xml:space="preserve">    Родители и педагог </w:t>
      </w:r>
      <w:r w:rsidR="009841D7" w:rsidRPr="009841D7">
        <w:rPr>
          <w:rFonts w:ascii="Times New Roman" w:eastAsia="Times New Roman" w:hAnsi="Times New Roman" w:cs="Times New Roman"/>
          <w:color w:val="262626"/>
          <w:sz w:val="27"/>
          <w:szCs w:val="27"/>
        </w:rPr>
        <w:t>может опираться на правила общения с такими детьми:</w:t>
      </w:r>
    </w:p>
    <w:p w:rsidR="009841D7" w:rsidRPr="009841D7" w:rsidRDefault="009841D7" w:rsidP="009841D7">
      <w:pPr>
        <w:spacing w:before="100" w:beforeAutospacing="1" w:after="100" w:afterAutospacing="1" w:line="240" w:lineRule="auto"/>
        <w:rPr>
          <w:rFonts w:ascii="Times New Roman" w:eastAsia="Times New Roman" w:hAnsi="Times New Roman" w:cs="Times New Roman"/>
          <w:sz w:val="24"/>
          <w:szCs w:val="24"/>
        </w:rPr>
      </w:pPr>
      <w:r w:rsidRPr="009841D7">
        <w:rPr>
          <w:rFonts w:ascii="Times New Roman" w:eastAsia="Times New Roman" w:hAnsi="Times New Roman" w:cs="Times New Roman"/>
          <w:color w:val="262626"/>
          <w:sz w:val="27"/>
          <w:szCs w:val="27"/>
        </w:rPr>
        <w:t>- не сравнивать   с остальными детьми;</w:t>
      </w:r>
    </w:p>
    <w:p w:rsidR="009841D7" w:rsidRPr="009841D7" w:rsidRDefault="009841D7" w:rsidP="009841D7">
      <w:pPr>
        <w:spacing w:before="100" w:beforeAutospacing="1" w:after="100" w:afterAutospacing="1" w:line="240" w:lineRule="auto"/>
        <w:rPr>
          <w:rFonts w:ascii="Times New Roman" w:eastAsia="Times New Roman" w:hAnsi="Times New Roman" w:cs="Times New Roman"/>
          <w:sz w:val="24"/>
          <w:szCs w:val="24"/>
        </w:rPr>
      </w:pPr>
      <w:r w:rsidRPr="009841D7">
        <w:rPr>
          <w:rFonts w:ascii="Times New Roman" w:eastAsia="Times New Roman" w:hAnsi="Times New Roman" w:cs="Times New Roman"/>
          <w:color w:val="262626"/>
          <w:sz w:val="27"/>
          <w:szCs w:val="27"/>
        </w:rPr>
        <w:t>- не стоит стремиться сделать его более «удобным» и внешне адекватным;</w:t>
      </w:r>
    </w:p>
    <w:p w:rsidR="009841D7" w:rsidRPr="009841D7" w:rsidRDefault="009841D7" w:rsidP="009841D7">
      <w:pPr>
        <w:spacing w:before="100" w:beforeAutospacing="1" w:after="100" w:afterAutospacing="1" w:line="240" w:lineRule="auto"/>
        <w:rPr>
          <w:rFonts w:ascii="Times New Roman" w:eastAsia="Times New Roman" w:hAnsi="Times New Roman" w:cs="Times New Roman"/>
          <w:sz w:val="24"/>
          <w:szCs w:val="24"/>
        </w:rPr>
      </w:pPr>
      <w:r w:rsidRPr="009841D7">
        <w:rPr>
          <w:rFonts w:ascii="Times New Roman" w:eastAsia="Times New Roman" w:hAnsi="Times New Roman" w:cs="Times New Roman"/>
          <w:color w:val="262626"/>
          <w:sz w:val="27"/>
          <w:szCs w:val="27"/>
        </w:rPr>
        <w:t>- не навязывать себя ребенку, если   решили с ним поиграть или чему-то научить;</w:t>
      </w:r>
    </w:p>
    <w:p w:rsidR="009841D7" w:rsidRPr="009841D7" w:rsidRDefault="009841D7" w:rsidP="009841D7">
      <w:pPr>
        <w:spacing w:before="100" w:beforeAutospacing="1" w:after="100" w:afterAutospacing="1" w:line="240" w:lineRule="auto"/>
        <w:rPr>
          <w:rFonts w:ascii="Times New Roman" w:eastAsia="Times New Roman" w:hAnsi="Times New Roman" w:cs="Times New Roman"/>
          <w:sz w:val="24"/>
          <w:szCs w:val="24"/>
        </w:rPr>
      </w:pPr>
      <w:r w:rsidRPr="009841D7">
        <w:rPr>
          <w:rFonts w:ascii="Times New Roman" w:eastAsia="Times New Roman" w:hAnsi="Times New Roman" w:cs="Times New Roman"/>
          <w:color w:val="262626"/>
          <w:sz w:val="27"/>
          <w:szCs w:val="27"/>
        </w:rPr>
        <w:t>- быть эмоционально приветливым не только внешне, но и внутренне;</w:t>
      </w:r>
    </w:p>
    <w:p w:rsidR="009841D7" w:rsidRPr="009841D7" w:rsidRDefault="009841D7" w:rsidP="009841D7">
      <w:pPr>
        <w:spacing w:before="100" w:beforeAutospacing="1" w:after="100" w:afterAutospacing="1" w:line="240" w:lineRule="auto"/>
        <w:rPr>
          <w:rFonts w:ascii="Times New Roman" w:eastAsia="Times New Roman" w:hAnsi="Times New Roman" w:cs="Times New Roman"/>
          <w:sz w:val="24"/>
          <w:szCs w:val="24"/>
        </w:rPr>
      </w:pPr>
      <w:r w:rsidRPr="009841D7">
        <w:rPr>
          <w:rFonts w:ascii="Times New Roman" w:eastAsia="Times New Roman" w:hAnsi="Times New Roman" w:cs="Times New Roman"/>
          <w:color w:val="262626"/>
          <w:sz w:val="27"/>
          <w:szCs w:val="27"/>
        </w:rPr>
        <w:t>- не фиксировать внимание на неудачах;</w:t>
      </w:r>
    </w:p>
    <w:p w:rsidR="009841D7" w:rsidRPr="009841D7" w:rsidRDefault="009841D7" w:rsidP="009841D7">
      <w:pPr>
        <w:spacing w:before="100" w:beforeAutospacing="1" w:after="100" w:afterAutospacing="1" w:line="240" w:lineRule="auto"/>
        <w:rPr>
          <w:rFonts w:ascii="Times New Roman" w:eastAsia="Times New Roman" w:hAnsi="Times New Roman" w:cs="Times New Roman"/>
          <w:sz w:val="24"/>
          <w:szCs w:val="24"/>
        </w:rPr>
      </w:pPr>
      <w:r w:rsidRPr="009841D7">
        <w:rPr>
          <w:rFonts w:ascii="Times New Roman" w:eastAsia="Times New Roman" w:hAnsi="Times New Roman" w:cs="Times New Roman"/>
          <w:color w:val="262626"/>
          <w:sz w:val="27"/>
          <w:szCs w:val="27"/>
        </w:rPr>
        <w:t>- использовать разные формы несловесной поддержки ребенка – улыбку, подбадривающее пожатие руки,   поглаживание  по голове, подмигивание, обнимание за плечи и т.п., что подскажут ваши руки и сердце;</w:t>
      </w:r>
    </w:p>
    <w:p w:rsidR="009841D7" w:rsidRPr="009841D7" w:rsidRDefault="009841D7" w:rsidP="009841D7">
      <w:pPr>
        <w:spacing w:before="100" w:beforeAutospacing="1" w:after="100" w:afterAutospacing="1" w:line="240" w:lineRule="auto"/>
        <w:rPr>
          <w:rFonts w:ascii="Times New Roman" w:eastAsia="Times New Roman" w:hAnsi="Times New Roman" w:cs="Times New Roman"/>
          <w:sz w:val="24"/>
          <w:szCs w:val="24"/>
        </w:rPr>
      </w:pPr>
      <w:r w:rsidRPr="009841D7">
        <w:rPr>
          <w:rFonts w:ascii="Times New Roman" w:eastAsia="Times New Roman" w:hAnsi="Times New Roman" w:cs="Times New Roman"/>
          <w:color w:val="262626"/>
          <w:sz w:val="27"/>
          <w:szCs w:val="27"/>
        </w:rPr>
        <w:t>- избегать длинных объяснений или бесед, т.к. зачастую они просто недоступны детям.</w:t>
      </w:r>
    </w:p>
    <w:p w:rsidR="009841D7" w:rsidRPr="009841D7" w:rsidRDefault="009841D7" w:rsidP="009841D7">
      <w:pPr>
        <w:spacing w:before="100" w:beforeAutospacing="1" w:after="100" w:afterAutospacing="1" w:line="240" w:lineRule="auto"/>
        <w:rPr>
          <w:rFonts w:ascii="Times New Roman" w:eastAsia="Times New Roman" w:hAnsi="Times New Roman" w:cs="Times New Roman"/>
          <w:sz w:val="24"/>
          <w:szCs w:val="24"/>
        </w:rPr>
      </w:pPr>
      <w:r w:rsidRPr="009841D7">
        <w:rPr>
          <w:rFonts w:ascii="Times New Roman" w:eastAsia="Times New Roman" w:hAnsi="Times New Roman" w:cs="Times New Roman"/>
          <w:color w:val="262626"/>
          <w:sz w:val="27"/>
          <w:szCs w:val="27"/>
        </w:rPr>
        <w:t>- учить ребенка доводить начатое дело до конца;</w:t>
      </w:r>
    </w:p>
    <w:p w:rsidR="009841D7" w:rsidRPr="009841D7" w:rsidRDefault="009841D7" w:rsidP="009841D7">
      <w:pPr>
        <w:spacing w:before="100" w:beforeAutospacing="1" w:after="100" w:afterAutospacing="1" w:line="240" w:lineRule="auto"/>
        <w:rPr>
          <w:rFonts w:ascii="Times New Roman" w:eastAsia="Times New Roman" w:hAnsi="Times New Roman" w:cs="Times New Roman"/>
          <w:sz w:val="24"/>
          <w:szCs w:val="24"/>
        </w:rPr>
      </w:pPr>
      <w:r w:rsidRPr="009841D7">
        <w:rPr>
          <w:rFonts w:ascii="Times New Roman" w:eastAsia="Times New Roman" w:hAnsi="Times New Roman" w:cs="Times New Roman"/>
          <w:color w:val="262626"/>
          <w:sz w:val="27"/>
          <w:szCs w:val="27"/>
        </w:rPr>
        <w:t>- быть терпимым к «необычному поведению»   ребенка;</w:t>
      </w:r>
    </w:p>
    <w:p w:rsidR="009841D7" w:rsidRPr="009841D7" w:rsidRDefault="009841D7" w:rsidP="009841D7">
      <w:pPr>
        <w:spacing w:before="100" w:beforeAutospacing="1" w:after="100" w:afterAutospacing="1" w:line="240" w:lineRule="auto"/>
        <w:rPr>
          <w:rFonts w:ascii="Times New Roman" w:eastAsia="Times New Roman" w:hAnsi="Times New Roman" w:cs="Times New Roman"/>
          <w:sz w:val="24"/>
          <w:szCs w:val="24"/>
        </w:rPr>
      </w:pPr>
      <w:r w:rsidRPr="009841D7">
        <w:rPr>
          <w:rFonts w:ascii="Times New Roman" w:eastAsia="Times New Roman" w:hAnsi="Times New Roman" w:cs="Times New Roman"/>
          <w:color w:val="262626"/>
          <w:sz w:val="27"/>
          <w:szCs w:val="27"/>
        </w:rPr>
        <w:t>- к каждому ребенку с ОВЗ подходить не с позиции, чего он не может в силу своего дефекта, а с позиции, что он может, несмотря на имеющееся нарушение.  </w:t>
      </w:r>
    </w:p>
    <w:p w:rsidR="009841D7" w:rsidRPr="009841D7" w:rsidRDefault="009841D7" w:rsidP="009841D7">
      <w:pPr>
        <w:spacing w:before="100" w:beforeAutospacing="1" w:after="100" w:afterAutospacing="1" w:line="240" w:lineRule="auto"/>
        <w:rPr>
          <w:rFonts w:ascii="Times New Roman" w:eastAsia="Times New Roman" w:hAnsi="Times New Roman" w:cs="Times New Roman"/>
          <w:sz w:val="24"/>
          <w:szCs w:val="24"/>
        </w:rPr>
      </w:pPr>
      <w:r w:rsidRPr="009841D7">
        <w:rPr>
          <w:rFonts w:ascii="Times New Roman" w:eastAsia="Times New Roman" w:hAnsi="Times New Roman" w:cs="Times New Roman"/>
          <w:color w:val="262626"/>
          <w:sz w:val="27"/>
          <w:szCs w:val="27"/>
        </w:rPr>
        <w:lastRenderedPageBreak/>
        <w:t>Внедрение в работу детских объединений реализуемых направленностей дополнительного образования    – метода интегративного подхода позволило детям, имеющим нарушения развития, наряду со своими здоровыми сверстниками, осваивать базовые знания, умения и навыки по предметным областям. Система дополнительного образования включает в себя все разнообразие творческих направлений, удовлетворяющих разные интересы детей всех возрастных групп. Дополнительное образование, в отличие от основного, наиболее приспособлено для создания доступной образовательной среды.</w:t>
      </w:r>
    </w:p>
    <w:p w:rsidR="009841D7" w:rsidRPr="009841D7" w:rsidRDefault="009841D7" w:rsidP="009841D7">
      <w:pPr>
        <w:spacing w:before="100" w:beforeAutospacing="1" w:after="100" w:afterAutospacing="1" w:line="240" w:lineRule="auto"/>
        <w:rPr>
          <w:rFonts w:ascii="Times New Roman" w:eastAsia="Times New Roman" w:hAnsi="Times New Roman" w:cs="Times New Roman"/>
          <w:sz w:val="24"/>
          <w:szCs w:val="24"/>
        </w:rPr>
      </w:pPr>
      <w:r w:rsidRPr="009841D7">
        <w:rPr>
          <w:rFonts w:ascii="Times New Roman" w:eastAsia="Times New Roman" w:hAnsi="Times New Roman" w:cs="Times New Roman"/>
          <w:color w:val="262626"/>
          <w:sz w:val="27"/>
          <w:szCs w:val="27"/>
        </w:rPr>
        <w:t>- Дополнительное образование дает реальную возможность выбора ребенку с ОВЗ своего индивидуального образовательного пути, увеличивает пространство, в котором может развиваться личность ребенка, обеспечивает ему “ситуацию успеха”.</w:t>
      </w:r>
    </w:p>
    <w:p w:rsidR="009841D7" w:rsidRPr="009841D7" w:rsidRDefault="009841D7" w:rsidP="009841D7">
      <w:pPr>
        <w:spacing w:before="100" w:beforeAutospacing="1" w:after="100" w:afterAutospacing="1" w:line="240" w:lineRule="auto"/>
        <w:rPr>
          <w:rFonts w:ascii="Times New Roman" w:eastAsia="Times New Roman" w:hAnsi="Times New Roman" w:cs="Times New Roman"/>
          <w:sz w:val="24"/>
          <w:szCs w:val="24"/>
        </w:rPr>
      </w:pPr>
      <w:r w:rsidRPr="009841D7">
        <w:rPr>
          <w:rFonts w:ascii="Times New Roman" w:eastAsia="Times New Roman" w:hAnsi="Times New Roman" w:cs="Times New Roman"/>
          <w:color w:val="262626"/>
          <w:sz w:val="27"/>
          <w:szCs w:val="27"/>
        </w:rPr>
        <w:t xml:space="preserve">- Полученные знания и умения в системе дополнительного образования могут в дальнейшей жизни таких детей быть не только досугом, но и </w:t>
      </w:r>
      <w:proofErr w:type="spellStart"/>
      <w:r w:rsidRPr="009841D7">
        <w:rPr>
          <w:rFonts w:ascii="Times New Roman" w:eastAsia="Times New Roman" w:hAnsi="Times New Roman" w:cs="Times New Roman"/>
          <w:color w:val="262626"/>
          <w:sz w:val="27"/>
          <w:szCs w:val="27"/>
        </w:rPr>
        <w:t>профилизацией</w:t>
      </w:r>
      <w:proofErr w:type="spellEnd"/>
      <w:r w:rsidRPr="009841D7">
        <w:rPr>
          <w:rFonts w:ascii="Times New Roman" w:eastAsia="Times New Roman" w:hAnsi="Times New Roman" w:cs="Times New Roman"/>
          <w:color w:val="262626"/>
          <w:sz w:val="27"/>
          <w:szCs w:val="27"/>
        </w:rPr>
        <w:t xml:space="preserve"> их жизненного статуса.</w:t>
      </w:r>
    </w:p>
    <w:p w:rsidR="009841D7" w:rsidRPr="009841D7" w:rsidRDefault="009841D7" w:rsidP="009841D7">
      <w:pPr>
        <w:spacing w:before="100" w:beforeAutospacing="1" w:after="100" w:afterAutospacing="1" w:line="240" w:lineRule="auto"/>
        <w:rPr>
          <w:rFonts w:ascii="Times New Roman" w:eastAsia="Times New Roman" w:hAnsi="Times New Roman" w:cs="Times New Roman"/>
          <w:sz w:val="24"/>
          <w:szCs w:val="24"/>
        </w:rPr>
      </w:pPr>
      <w:r w:rsidRPr="009841D7">
        <w:rPr>
          <w:rFonts w:ascii="Times New Roman" w:eastAsia="Times New Roman" w:hAnsi="Times New Roman" w:cs="Times New Roman"/>
          <w:color w:val="262626"/>
          <w:sz w:val="24"/>
          <w:szCs w:val="24"/>
        </w:rPr>
        <w:t> </w:t>
      </w:r>
      <w:r w:rsidRPr="009841D7">
        <w:rPr>
          <w:rFonts w:ascii="Times New Roman" w:eastAsia="Times New Roman" w:hAnsi="Times New Roman" w:cs="Times New Roman"/>
          <w:color w:val="262626"/>
          <w:sz w:val="27"/>
          <w:szCs w:val="27"/>
        </w:rPr>
        <w:t xml:space="preserve">- Дети обучаются навыкам общения, способам саморегуляции, умению анализировать ситуацию и делать правильный выбор.       </w:t>
      </w:r>
    </w:p>
    <w:p w:rsidR="009841D7" w:rsidRPr="009841D7" w:rsidRDefault="009841D7" w:rsidP="009841D7">
      <w:pPr>
        <w:spacing w:before="100" w:beforeAutospacing="1" w:after="100" w:afterAutospacing="1" w:line="240" w:lineRule="auto"/>
        <w:rPr>
          <w:rFonts w:ascii="Times New Roman" w:eastAsia="Times New Roman" w:hAnsi="Times New Roman" w:cs="Times New Roman"/>
          <w:sz w:val="24"/>
          <w:szCs w:val="24"/>
        </w:rPr>
      </w:pPr>
      <w:r w:rsidRPr="009841D7">
        <w:rPr>
          <w:rFonts w:ascii="Times New Roman" w:eastAsia="Times New Roman" w:hAnsi="Times New Roman" w:cs="Times New Roman"/>
          <w:color w:val="262626"/>
          <w:sz w:val="24"/>
          <w:szCs w:val="24"/>
        </w:rPr>
        <w:t xml:space="preserve">          </w:t>
      </w:r>
      <w:r w:rsidRPr="009841D7">
        <w:rPr>
          <w:rFonts w:ascii="Times New Roman" w:eastAsia="Times New Roman" w:hAnsi="Times New Roman" w:cs="Times New Roman"/>
          <w:color w:val="262626"/>
          <w:sz w:val="27"/>
          <w:szCs w:val="27"/>
        </w:rPr>
        <w:t>Инклюзия – это попытка придать уверенность в своих силах учащимся с ограниченными возможностями здоровья. Дети с особыми образовательными потребностями нуждаются не только в особом отношении и поддержке. Для таких детей необходимы различные модификации и варианты в способах подачи информации преподавателями.</w:t>
      </w:r>
    </w:p>
    <w:p w:rsidR="009841D7" w:rsidRPr="009841D7" w:rsidRDefault="009841D7" w:rsidP="009841D7">
      <w:pPr>
        <w:spacing w:before="100" w:beforeAutospacing="1" w:after="100" w:afterAutospacing="1" w:line="240" w:lineRule="auto"/>
        <w:rPr>
          <w:rFonts w:ascii="Times New Roman" w:eastAsia="Times New Roman" w:hAnsi="Times New Roman" w:cs="Times New Roman"/>
          <w:sz w:val="24"/>
          <w:szCs w:val="24"/>
        </w:rPr>
      </w:pPr>
      <w:r w:rsidRPr="009841D7">
        <w:rPr>
          <w:rFonts w:ascii="Times New Roman" w:eastAsia="Times New Roman" w:hAnsi="Times New Roman" w:cs="Times New Roman"/>
          <w:b/>
          <w:bCs/>
          <w:i/>
          <w:iCs/>
          <w:color w:val="262626"/>
          <w:sz w:val="27"/>
          <w:szCs w:val="27"/>
        </w:rPr>
        <w:t>Приложение.</w:t>
      </w:r>
    </w:p>
    <w:p w:rsidR="009841D7" w:rsidRPr="009841D7" w:rsidRDefault="009841D7" w:rsidP="00844DF5">
      <w:pPr>
        <w:spacing w:after="0" w:line="240" w:lineRule="auto"/>
        <w:rPr>
          <w:rFonts w:ascii="Times New Roman" w:eastAsia="Times New Roman" w:hAnsi="Times New Roman" w:cs="Times New Roman"/>
          <w:sz w:val="24"/>
          <w:szCs w:val="24"/>
        </w:rPr>
      </w:pPr>
      <w:r w:rsidRPr="009841D7">
        <w:rPr>
          <w:rFonts w:ascii="Times New Roman" w:eastAsia="Times New Roman" w:hAnsi="Times New Roman" w:cs="Times New Roman"/>
          <w:color w:val="333333"/>
          <w:sz w:val="24"/>
          <w:szCs w:val="24"/>
        </w:rPr>
        <w:t>Стойкое нарушение познавательной деятельности, обусловленное органическим поражением головного мозга.</w:t>
      </w:r>
      <w:r w:rsidRPr="009841D7">
        <w:rPr>
          <w:rFonts w:ascii="Times New Roman" w:eastAsia="Times New Roman" w:hAnsi="Times New Roman" w:cs="Times New Roman"/>
          <w:sz w:val="24"/>
          <w:szCs w:val="24"/>
        </w:rPr>
        <w:t xml:space="preserve"> </w:t>
      </w:r>
    </w:p>
    <w:p w:rsidR="009841D7" w:rsidRPr="009841D7" w:rsidRDefault="009841D7" w:rsidP="00844DF5">
      <w:pPr>
        <w:spacing w:after="0" w:line="240" w:lineRule="auto"/>
        <w:rPr>
          <w:rFonts w:ascii="Times New Roman" w:eastAsia="Times New Roman" w:hAnsi="Times New Roman" w:cs="Times New Roman"/>
          <w:sz w:val="24"/>
          <w:szCs w:val="24"/>
        </w:rPr>
      </w:pPr>
      <w:r w:rsidRPr="009841D7">
        <w:rPr>
          <w:rFonts w:ascii="Times New Roman" w:eastAsia="Times New Roman" w:hAnsi="Times New Roman" w:cs="Times New Roman"/>
          <w:color w:val="333333"/>
          <w:sz w:val="24"/>
          <w:szCs w:val="24"/>
        </w:rPr>
        <w:t>- носит необратимый характер;</w:t>
      </w:r>
      <w:r w:rsidRPr="009841D7">
        <w:rPr>
          <w:rFonts w:ascii="Times New Roman" w:eastAsia="Times New Roman" w:hAnsi="Times New Roman" w:cs="Times New Roman"/>
          <w:color w:val="333333"/>
          <w:sz w:val="24"/>
          <w:szCs w:val="24"/>
        </w:rPr>
        <w:br/>
        <w:t>- все нарушения стойкие.</w:t>
      </w:r>
    </w:p>
    <w:p w:rsidR="009841D7" w:rsidRPr="009841D7" w:rsidRDefault="009841D7" w:rsidP="00844DF5">
      <w:pPr>
        <w:spacing w:after="0" w:line="240" w:lineRule="auto"/>
        <w:rPr>
          <w:rFonts w:ascii="Times New Roman" w:eastAsia="Times New Roman" w:hAnsi="Times New Roman" w:cs="Times New Roman"/>
          <w:sz w:val="24"/>
          <w:szCs w:val="24"/>
        </w:rPr>
      </w:pPr>
      <w:r w:rsidRPr="009841D7">
        <w:rPr>
          <w:rFonts w:ascii="Times New Roman" w:eastAsia="Times New Roman" w:hAnsi="Times New Roman" w:cs="Times New Roman"/>
          <w:color w:val="333333"/>
          <w:sz w:val="24"/>
          <w:szCs w:val="24"/>
        </w:rPr>
        <w:t>Такие дети не имеют нарушений отдельных анализаторов и крупных поражений мозговых структур, но отличаются незрелостью сложных форм поведения, целенаправленной деятельности на фоне быстрой истощаемости, утомляемости, нарушенной работоспособности.</w:t>
      </w:r>
    </w:p>
    <w:p w:rsidR="009841D7" w:rsidRPr="009841D7" w:rsidRDefault="009841D7" w:rsidP="00844DF5">
      <w:pPr>
        <w:spacing w:after="0" w:line="240" w:lineRule="auto"/>
        <w:rPr>
          <w:rFonts w:ascii="Times New Roman" w:eastAsia="Times New Roman" w:hAnsi="Times New Roman" w:cs="Times New Roman"/>
          <w:sz w:val="24"/>
          <w:szCs w:val="24"/>
        </w:rPr>
      </w:pPr>
      <w:r w:rsidRPr="009841D7">
        <w:rPr>
          <w:rFonts w:ascii="Times New Roman" w:eastAsia="Times New Roman" w:hAnsi="Times New Roman" w:cs="Times New Roman"/>
          <w:color w:val="333333"/>
          <w:sz w:val="24"/>
          <w:szCs w:val="24"/>
        </w:rPr>
        <w:t>- относительная нестойкость, высокие компенсаторные возможности;</w:t>
      </w:r>
      <w:r w:rsidRPr="009841D7">
        <w:rPr>
          <w:rFonts w:ascii="Times New Roman" w:eastAsia="Times New Roman" w:hAnsi="Times New Roman" w:cs="Times New Roman"/>
          <w:color w:val="333333"/>
          <w:sz w:val="24"/>
          <w:szCs w:val="24"/>
        </w:rPr>
        <w:br/>
        <w:t>- в основе ЗПР – органическое заболевание ЦНС.</w:t>
      </w:r>
    </w:p>
    <w:p w:rsidR="009841D7" w:rsidRPr="009841D7" w:rsidRDefault="009841D7" w:rsidP="00844DF5">
      <w:pPr>
        <w:spacing w:after="0" w:line="240" w:lineRule="auto"/>
        <w:rPr>
          <w:rFonts w:ascii="Times New Roman" w:eastAsia="Times New Roman" w:hAnsi="Times New Roman" w:cs="Times New Roman"/>
          <w:sz w:val="24"/>
          <w:szCs w:val="24"/>
        </w:rPr>
      </w:pPr>
      <w:r w:rsidRPr="009841D7">
        <w:rPr>
          <w:rFonts w:ascii="Times New Roman" w:eastAsia="Times New Roman" w:hAnsi="Times New Roman" w:cs="Times New Roman"/>
          <w:color w:val="333333"/>
          <w:sz w:val="24"/>
          <w:szCs w:val="24"/>
        </w:rPr>
        <w:t xml:space="preserve">Характерны различные сложные расстройства, при которых у детей нарушено формирование всех компонентов речевой системы, относящихся </w:t>
      </w:r>
      <w:proofErr w:type="gramStart"/>
      <w:r w:rsidRPr="009841D7">
        <w:rPr>
          <w:rFonts w:ascii="Times New Roman" w:eastAsia="Times New Roman" w:hAnsi="Times New Roman" w:cs="Times New Roman"/>
          <w:color w:val="333333"/>
          <w:sz w:val="24"/>
          <w:szCs w:val="24"/>
        </w:rPr>
        <w:t>к</w:t>
      </w:r>
      <w:proofErr w:type="gramEnd"/>
      <w:r w:rsidRPr="009841D7">
        <w:rPr>
          <w:rFonts w:ascii="Times New Roman" w:eastAsia="Times New Roman" w:hAnsi="Times New Roman" w:cs="Times New Roman"/>
          <w:color w:val="333333"/>
          <w:sz w:val="24"/>
          <w:szCs w:val="24"/>
        </w:rPr>
        <w:t xml:space="preserve"> её звуковой и смысловой, при нормальном слухе и интеллекте.</w:t>
      </w:r>
    </w:p>
    <w:p w:rsidR="009841D7" w:rsidRPr="009841D7" w:rsidRDefault="009841D7" w:rsidP="00844DF5">
      <w:pPr>
        <w:spacing w:after="0" w:line="240" w:lineRule="auto"/>
        <w:rPr>
          <w:rFonts w:ascii="Times New Roman" w:eastAsia="Times New Roman" w:hAnsi="Times New Roman" w:cs="Times New Roman"/>
          <w:sz w:val="24"/>
          <w:szCs w:val="24"/>
        </w:rPr>
      </w:pPr>
      <w:r w:rsidRPr="009841D7">
        <w:rPr>
          <w:rFonts w:ascii="Times New Roman" w:eastAsia="Times New Roman" w:hAnsi="Times New Roman" w:cs="Times New Roman"/>
          <w:b/>
          <w:bCs/>
          <w:color w:val="333333"/>
          <w:sz w:val="24"/>
          <w:szCs w:val="24"/>
        </w:rPr>
        <w:t>Ощущение, восприятие</w:t>
      </w:r>
    </w:p>
    <w:p w:rsidR="009841D7" w:rsidRPr="009841D7" w:rsidRDefault="009841D7" w:rsidP="00844DF5">
      <w:pPr>
        <w:spacing w:after="0" w:line="240" w:lineRule="auto"/>
        <w:rPr>
          <w:rFonts w:ascii="Times New Roman" w:eastAsia="Times New Roman" w:hAnsi="Times New Roman" w:cs="Times New Roman"/>
          <w:sz w:val="24"/>
          <w:szCs w:val="24"/>
        </w:rPr>
      </w:pPr>
      <w:r w:rsidRPr="009841D7">
        <w:rPr>
          <w:rFonts w:ascii="Times New Roman" w:eastAsia="Times New Roman" w:hAnsi="Times New Roman" w:cs="Times New Roman"/>
          <w:color w:val="333333"/>
          <w:sz w:val="24"/>
          <w:szCs w:val="24"/>
        </w:rPr>
        <w:t>- восприятие искажено или не сформировано;</w:t>
      </w:r>
    </w:p>
    <w:p w:rsidR="009841D7" w:rsidRPr="009841D7" w:rsidRDefault="009841D7" w:rsidP="00844DF5">
      <w:pPr>
        <w:spacing w:after="0" w:line="240" w:lineRule="auto"/>
        <w:rPr>
          <w:rFonts w:ascii="Times New Roman" w:eastAsia="Times New Roman" w:hAnsi="Times New Roman" w:cs="Times New Roman"/>
          <w:sz w:val="24"/>
          <w:szCs w:val="24"/>
        </w:rPr>
      </w:pPr>
      <w:r w:rsidRPr="009841D7">
        <w:rPr>
          <w:rFonts w:ascii="Times New Roman" w:eastAsia="Times New Roman" w:hAnsi="Times New Roman" w:cs="Times New Roman"/>
          <w:color w:val="333333"/>
          <w:sz w:val="24"/>
          <w:szCs w:val="24"/>
        </w:rPr>
        <w:t>- нарушена избирательность;</w:t>
      </w:r>
    </w:p>
    <w:p w:rsidR="009841D7" w:rsidRPr="009841D7" w:rsidRDefault="009841D7" w:rsidP="00844DF5">
      <w:pPr>
        <w:spacing w:after="0" w:line="240" w:lineRule="auto"/>
        <w:rPr>
          <w:rFonts w:ascii="Times New Roman" w:eastAsia="Times New Roman" w:hAnsi="Times New Roman" w:cs="Times New Roman"/>
          <w:sz w:val="24"/>
          <w:szCs w:val="24"/>
        </w:rPr>
      </w:pPr>
      <w:r w:rsidRPr="009841D7">
        <w:rPr>
          <w:rFonts w:ascii="Times New Roman" w:eastAsia="Times New Roman" w:hAnsi="Times New Roman" w:cs="Times New Roman"/>
          <w:color w:val="333333"/>
          <w:sz w:val="24"/>
          <w:szCs w:val="24"/>
        </w:rPr>
        <w:t>- характерна узость объёма</w:t>
      </w:r>
    </w:p>
    <w:p w:rsidR="009841D7" w:rsidRPr="009841D7" w:rsidRDefault="009841D7" w:rsidP="00844DF5">
      <w:pPr>
        <w:spacing w:after="0" w:line="240" w:lineRule="auto"/>
        <w:rPr>
          <w:rFonts w:ascii="Times New Roman" w:eastAsia="Times New Roman" w:hAnsi="Times New Roman" w:cs="Times New Roman"/>
          <w:sz w:val="24"/>
          <w:szCs w:val="24"/>
        </w:rPr>
      </w:pPr>
      <w:r w:rsidRPr="009841D7">
        <w:rPr>
          <w:rFonts w:ascii="Times New Roman" w:eastAsia="Times New Roman" w:hAnsi="Times New Roman" w:cs="Times New Roman"/>
          <w:color w:val="333333"/>
          <w:sz w:val="24"/>
          <w:szCs w:val="24"/>
        </w:rPr>
        <w:t>- значительно позже начинают различать цвета, испытывают трудности в различении оттенков;</w:t>
      </w:r>
    </w:p>
    <w:p w:rsidR="009841D7" w:rsidRPr="009841D7" w:rsidRDefault="009841D7" w:rsidP="00844DF5">
      <w:pPr>
        <w:spacing w:after="0" w:line="240" w:lineRule="auto"/>
        <w:rPr>
          <w:rFonts w:ascii="Times New Roman" w:eastAsia="Times New Roman" w:hAnsi="Times New Roman" w:cs="Times New Roman"/>
          <w:sz w:val="24"/>
          <w:szCs w:val="24"/>
        </w:rPr>
      </w:pPr>
      <w:r w:rsidRPr="009841D7">
        <w:rPr>
          <w:rFonts w:ascii="Times New Roman" w:eastAsia="Times New Roman" w:hAnsi="Times New Roman" w:cs="Times New Roman"/>
          <w:color w:val="333333"/>
          <w:sz w:val="24"/>
          <w:szCs w:val="24"/>
        </w:rPr>
        <w:lastRenderedPageBreak/>
        <w:t>- характерны трудности восприятия пространства и времени, не ориентируются в пространстве без контроля взрослого.</w:t>
      </w:r>
    </w:p>
    <w:p w:rsidR="009841D7" w:rsidRPr="009841D7" w:rsidRDefault="009841D7" w:rsidP="00844DF5">
      <w:pPr>
        <w:spacing w:after="0" w:line="240" w:lineRule="auto"/>
        <w:rPr>
          <w:rFonts w:ascii="Times New Roman" w:eastAsia="Times New Roman" w:hAnsi="Times New Roman" w:cs="Times New Roman"/>
          <w:sz w:val="24"/>
          <w:szCs w:val="24"/>
        </w:rPr>
      </w:pPr>
      <w:r w:rsidRPr="009841D7">
        <w:rPr>
          <w:rFonts w:ascii="Times New Roman" w:eastAsia="Times New Roman" w:hAnsi="Times New Roman" w:cs="Times New Roman"/>
          <w:color w:val="333333"/>
          <w:sz w:val="24"/>
          <w:szCs w:val="24"/>
        </w:rPr>
        <w:t>- страдает целостность восприятия;</w:t>
      </w:r>
    </w:p>
    <w:p w:rsidR="009841D7" w:rsidRPr="009841D7" w:rsidRDefault="009841D7" w:rsidP="00844DF5">
      <w:pPr>
        <w:spacing w:after="0" w:line="240" w:lineRule="auto"/>
        <w:rPr>
          <w:rFonts w:ascii="Times New Roman" w:eastAsia="Times New Roman" w:hAnsi="Times New Roman" w:cs="Times New Roman"/>
          <w:sz w:val="24"/>
          <w:szCs w:val="24"/>
        </w:rPr>
      </w:pPr>
      <w:r w:rsidRPr="009841D7">
        <w:rPr>
          <w:rFonts w:ascii="Times New Roman" w:eastAsia="Times New Roman" w:hAnsi="Times New Roman" w:cs="Times New Roman"/>
          <w:color w:val="333333"/>
          <w:sz w:val="24"/>
          <w:szCs w:val="24"/>
        </w:rPr>
        <w:t>- замедленны процессы переработки информации;</w:t>
      </w:r>
    </w:p>
    <w:p w:rsidR="009841D7" w:rsidRPr="009841D7" w:rsidRDefault="009841D7" w:rsidP="00844DF5">
      <w:pPr>
        <w:spacing w:after="0" w:line="240" w:lineRule="auto"/>
        <w:rPr>
          <w:rFonts w:ascii="Times New Roman" w:eastAsia="Times New Roman" w:hAnsi="Times New Roman" w:cs="Times New Roman"/>
          <w:sz w:val="24"/>
          <w:szCs w:val="24"/>
        </w:rPr>
      </w:pPr>
      <w:r w:rsidRPr="009841D7">
        <w:rPr>
          <w:rFonts w:ascii="Times New Roman" w:eastAsia="Times New Roman" w:hAnsi="Times New Roman" w:cs="Times New Roman"/>
          <w:color w:val="333333"/>
          <w:sz w:val="24"/>
          <w:szCs w:val="24"/>
        </w:rPr>
        <w:t>- отсутствует целенаправленность, планомерность в обследовании объекта;</w:t>
      </w:r>
    </w:p>
    <w:p w:rsidR="009841D7" w:rsidRPr="009841D7" w:rsidRDefault="009841D7" w:rsidP="00844DF5">
      <w:pPr>
        <w:spacing w:after="0" w:line="240" w:lineRule="auto"/>
        <w:rPr>
          <w:rFonts w:ascii="Times New Roman" w:eastAsia="Times New Roman" w:hAnsi="Times New Roman" w:cs="Times New Roman"/>
          <w:sz w:val="24"/>
          <w:szCs w:val="24"/>
        </w:rPr>
      </w:pPr>
      <w:r w:rsidRPr="009841D7">
        <w:rPr>
          <w:rFonts w:ascii="Times New Roman" w:eastAsia="Times New Roman" w:hAnsi="Times New Roman" w:cs="Times New Roman"/>
          <w:color w:val="333333"/>
          <w:sz w:val="24"/>
          <w:szCs w:val="24"/>
        </w:rPr>
        <w:t>- нарушено восприятие предметности и структурности (затрудняются в узнавании предметов, находящихся в непривычном ракурсе, на контурных и схематических изображениях);</w:t>
      </w:r>
    </w:p>
    <w:p w:rsidR="009841D7" w:rsidRPr="009841D7" w:rsidRDefault="009841D7" w:rsidP="00844DF5">
      <w:pPr>
        <w:spacing w:after="0" w:line="240" w:lineRule="auto"/>
        <w:rPr>
          <w:rFonts w:ascii="Times New Roman" w:eastAsia="Times New Roman" w:hAnsi="Times New Roman" w:cs="Times New Roman"/>
          <w:sz w:val="24"/>
          <w:szCs w:val="24"/>
        </w:rPr>
      </w:pPr>
      <w:r w:rsidRPr="009841D7">
        <w:rPr>
          <w:rFonts w:ascii="Times New Roman" w:eastAsia="Times New Roman" w:hAnsi="Times New Roman" w:cs="Times New Roman"/>
          <w:color w:val="333333"/>
          <w:sz w:val="24"/>
          <w:szCs w:val="24"/>
        </w:rPr>
        <w:t>- нарушена ориентировка в пространстве.</w:t>
      </w:r>
    </w:p>
    <w:p w:rsidR="009841D7" w:rsidRPr="009841D7" w:rsidRDefault="009841D7" w:rsidP="00844DF5">
      <w:pPr>
        <w:spacing w:after="0" w:line="240" w:lineRule="auto"/>
        <w:rPr>
          <w:rFonts w:ascii="Times New Roman" w:eastAsia="Times New Roman" w:hAnsi="Times New Roman" w:cs="Times New Roman"/>
          <w:sz w:val="24"/>
          <w:szCs w:val="24"/>
        </w:rPr>
      </w:pPr>
      <w:r w:rsidRPr="009841D7">
        <w:rPr>
          <w:rFonts w:ascii="Times New Roman" w:eastAsia="Times New Roman" w:hAnsi="Times New Roman" w:cs="Times New Roman"/>
          <w:color w:val="333333"/>
          <w:sz w:val="24"/>
          <w:szCs w:val="24"/>
        </w:rPr>
        <w:t>- отсутствует целенаправленность, планомерность в обследовании объекта;</w:t>
      </w:r>
    </w:p>
    <w:p w:rsidR="009841D7" w:rsidRPr="009841D7" w:rsidRDefault="009841D7" w:rsidP="00844DF5">
      <w:pPr>
        <w:spacing w:after="0" w:line="240" w:lineRule="auto"/>
        <w:rPr>
          <w:rFonts w:ascii="Times New Roman" w:eastAsia="Times New Roman" w:hAnsi="Times New Roman" w:cs="Times New Roman"/>
          <w:sz w:val="24"/>
          <w:szCs w:val="24"/>
        </w:rPr>
      </w:pPr>
      <w:r w:rsidRPr="009841D7">
        <w:rPr>
          <w:rFonts w:ascii="Times New Roman" w:eastAsia="Times New Roman" w:hAnsi="Times New Roman" w:cs="Times New Roman"/>
          <w:color w:val="333333"/>
          <w:sz w:val="24"/>
          <w:szCs w:val="24"/>
        </w:rPr>
        <w:t>- нарушена ориентировка в пространстве.</w:t>
      </w:r>
    </w:p>
    <w:p w:rsidR="009841D7" w:rsidRPr="009841D7" w:rsidRDefault="009841D7" w:rsidP="00844DF5">
      <w:pPr>
        <w:spacing w:after="0" w:line="240" w:lineRule="auto"/>
        <w:rPr>
          <w:rFonts w:ascii="Times New Roman" w:eastAsia="Times New Roman" w:hAnsi="Times New Roman" w:cs="Times New Roman"/>
          <w:sz w:val="24"/>
          <w:szCs w:val="24"/>
        </w:rPr>
      </w:pPr>
      <w:r w:rsidRPr="009841D7">
        <w:rPr>
          <w:rFonts w:ascii="Times New Roman" w:eastAsia="Times New Roman" w:hAnsi="Times New Roman" w:cs="Times New Roman"/>
          <w:b/>
          <w:bCs/>
          <w:color w:val="333333"/>
          <w:sz w:val="24"/>
          <w:szCs w:val="24"/>
        </w:rPr>
        <w:t>Мышление</w:t>
      </w:r>
    </w:p>
    <w:p w:rsidR="009841D7" w:rsidRPr="009841D7" w:rsidRDefault="009841D7" w:rsidP="00844DF5">
      <w:pPr>
        <w:spacing w:after="0" w:line="240" w:lineRule="auto"/>
        <w:rPr>
          <w:rFonts w:ascii="Times New Roman" w:eastAsia="Times New Roman" w:hAnsi="Times New Roman" w:cs="Times New Roman"/>
          <w:sz w:val="24"/>
          <w:szCs w:val="24"/>
        </w:rPr>
      </w:pPr>
      <w:r w:rsidRPr="009841D7">
        <w:rPr>
          <w:rFonts w:ascii="Times New Roman" w:eastAsia="Times New Roman" w:hAnsi="Times New Roman" w:cs="Times New Roman"/>
          <w:color w:val="333333"/>
          <w:sz w:val="24"/>
          <w:szCs w:val="24"/>
        </w:rPr>
        <w:t>- снижена активность мыслительных процессов;</w:t>
      </w:r>
    </w:p>
    <w:p w:rsidR="009841D7" w:rsidRPr="009841D7" w:rsidRDefault="009841D7" w:rsidP="00844DF5">
      <w:pPr>
        <w:spacing w:after="0" w:line="240" w:lineRule="auto"/>
        <w:rPr>
          <w:rFonts w:ascii="Times New Roman" w:eastAsia="Times New Roman" w:hAnsi="Times New Roman" w:cs="Times New Roman"/>
          <w:sz w:val="24"/>
          <w:szCs w:val="24"/>
        </w:rPr>
      </w:pPr>
      <w:r w:rsidRPr="009841D7">
        <w:rPr>
          <w:rFonts w:ascii="Times New Roman" w:eastAsia="Times New Roman" w:hAnsi="Times New Roman" w:cs="Times New Roman"/>
          <w:color w:val="333333"/>
          <w:sz w:val="24"/>
          <w:szCs w:val="24"/>
        </w:rPr>
        <w:t xml:space="preserve">- </w:t>
      </w:r>
      <w:proofErr w:type="gramStart"/>
      <w:r w:rsidRPr="009841D7">
        <w:rPr>
          <w:rFonts w:ascii="Times New Roman" w:eastAsia="Times New Roman" w:hAnsi="Times New Roman" w:cs="Times New Roman"/>
          <w:color w:val="333333"/>
          <w:sz w:val="24"/>
          <w:szCs w:val="24"/>
        </w:rPr>
        <w:t>характерна</w:t>
      </w:r>
      <w:proofErr w:type="gramEnd"/>
      <w:r w:rsidRPr="009841D7">
        <w:rPr>
          <w:rFonts w:ascii="Times New Roman" w:eastAsia="Times New Roman" w:hAnsi="Times New Roman" w:cs="Times New Roman"/>
          <w:color w:val="333333"/>
          <w:sz w:val="24"/>
          <w:szCs w:val="24"/>
        </w:rPr>
        <w:t xml:space="preserve"> не сформированность логических операций: анализа, синтеза, сравнения, обобщения;</w:t>
      </w:r>
    </w:p>
    <w:p w:rsidR="009841D7" w:rsidRPr="009841D7" w:rsidRDefault="009841D7" w:rsidP="00844DF5">
      <w:pPr>
        <w:spacing w:after="0" w:line="240" w:lineRule="auto"/>
        <w:rPr>
          <w:rFonts w:ascii="Times New Roman" w:eastAsia="Times New Roman" w:hAnsi="Times New Roman" w:cs="Times New Roman"/>
          <w:sz w:val="24"/>
          <w:szCs w:val="24"/>
        </w:rPr>
      </w:pPr>
      <w:r w:rsidRPr="009841D7">
        <w:rPr>
          <w:rFonts w:ascii="Times New Roman" w:eastAsia="Times New Roman" w:hAnsi="Times New Roman" w:cs="Times New Roman"/>
          <w:color w:val="333333"/>
          <w:sz w:val="24"/>
          <w:szCs w:val="24"/>
        </w:rPr>
        <w:t>- ведущим на протяжении жизни остаётся наглядно-действенное, наглядно-образное мышление;</w:t>
      </w:r>
    </w:p>
    <w:p w:rsidR="009841D7" w:rsidRPr="009841D7" w:rsidRDefault="009841D7" w:rsidP="00844DF5">
      <w:pPr>
        <w:spacing w:after="0" w:line="240" w:lineRule="auto"/>
        <w:rPr>
          <w:rFonts w:ascii="Times New Roman" w:eastAsia="Times New Roman" w:hAnsi="Times New Roman" w:cs="Times New Roman"/>
          <w:sz w:val="24"/>
          <w:szCs w:val="24"/>
        </w:rPr>
      </w:pPr>
      <w:r w:rsidRPr="009841D7">
        <w:rPr>
          <w:rFonts w:ascii="Times New Roman" w:eastAsia="Times New Roman" w:hAnsi="Times New Roman" w:cs="Times New Roman"/>
          <w:color w:val="333333"/>
          <w:sz w:val="24"/>
          <w:szCs w:val="24"/>
        </w:rPr>
        <w:t xml:space="preserve">- характерна </w:t>
      </w:r>
      <w:proofErr w:type="spellStart"/>
      <w:r w:rsidRPr="009841D7">
        <w:rPr>
          <w:rFonts w:ascii="Times New Roman" w:eastAsia="Times New Roman" w:hAnsi="Times New Roman" w:cs="Times New Roman"/>
          <w:color w:val="333333"/>
          <w:sz w:val="24"/>
          <w:szCs w:val="24"/>
        </w:rPr>
        <w:t>некритичность</w:t>
      </w:r>
      <w:proofErr w:type="spellEnd"/>
      <w:r w:rsidRPr="009841D7">
        <w:rPr>
          <w:rFonts w:ascii="Times New Roman" w:eastAsia="Times New Roman" w:hAnsi="Times New Roman" w:cs="Times New Roman"/>
          <w:color w:val="333333"/>
          <w:sz w:val="24"/>
          <w:szCs w:val="24"/>
        </w:rPr>
        <w:t>, невозможность самостоятельно оценить свою работу.</w:t>
      </w:r>
    </w:p>
    <w:p w:rsidR="009841D7" w:rsidRPr="009841D7" w:rsidRDefault="009841D7" w:rsidP="00844DF5">
      <w:pPr>
        <w:spacing w:after="0" w:line="240" w:lineRule="auto"/>
        <w:rPr>
          <w:rFonts w:ascii="Times New Roman" w:eastAsia="Times New Roman" w:hAnsi="Times New Roman" w:cs="Times New Roman"/>
          <w:sz w:val="24"/>
          <w:szCs w:val="24"/>
        </w:rPr>
      </w:pPr>
      <w:r w:rsidRPr="009841D7">
        <w:rPr>
          <w:rFonts w:ascii="Times New Roman" w:eastAsia="Times New Roman" w:hAnsi="Times New Roman" w:cs="Times New Roman"/>
          <w:color w:val="333333"/>
          <w:sz w:val="24"/>
          <w:szCs w:val="24"/>
        </w:rPr>
        <w:t>- не равномерно развиваются виды мышления: выражено отставание в развитии словесно-логического мышления, ближе к уровню нормального развития наглядно-действенное мышление;</w:t>
      </w:r>
    </w:p>
    <w:p w:rsidR="009841D7" w:rsidRPr="009841D7" w:rsidRDefault="009841D7" w:rsidP="00844DF5">
      <w:pPr>
        <w:spacing w:after="0" w:line="240" w:lineRule="auto"/>
        <w:rPr>
          <w:rFonts w:ascii="Times New Roman" w:eastAsia="Times New Roman" w:hAnsi="Times New Roman" w:cs="Times New Roman"/>
          <w:sz w:val="24"/>
          <w:szCs w:val="24"/>
        </w:rPr>
      </w:pPr>
      <w:r w:rsidRPr="009841D7">
        <w:rPr>
          <w:rFonts w:ascii="Times New Roman" w:eastAsia="Times New Roman" w:hAnsi="Times New Roman" w:cs="Times New Roman"/>
          <w:color w:val="333333"/>
          <w:sz w:val="24"/>
          <w:szCs w:val="24"/>
        </w:rPr>
        <w:t>- нарушены динамические стороны мыслительных процессов.</w:t>
      </w:r>
    </w:p>
    <w:p w:rsidR="009841D7" w:rsidRPr="009841D7" w:rsidRDefault="009841D7" w:rsidP="00844DF5">
      <w:pPr>
        <w:spacing w:after="0" w:line="240" w:lineRule="auto"/>
        <w:rPr>
          <w:rFonts w:ascii="Times New Roman" w:eastAsia="Times New Roman" w:hAnsi="Times New Roman" w:cs="Times New Roman"/>
          <w:sz w:val="24"/>
          <w:szCs w:val="24"/>
        </w:rPr>
      </w:pPr>
      <w:r w:rsidRPr="009841D7">
        <w:rPr>
          <w:rFonts w:ascii="Times New Roman" w:eastAsia="Times New Roman" w:hAnsi="Times New Roman" w:cs="Times New Roman"/>
          <w:color w:val="333333"/>
          <w:sz w:val="24"/>
          <w:szCs w:val="24"/>
        </w:rPr>
        <w:t>- отстаёт в развитии наглядно-образная сфера мышления;</w:t>
      </w:r>
    </w:p>
    <w:p w:rsidR="009841D7" w:rsidRPr="009841D7" w:rsidRDefault="009841D7" w:rsidP="00844DF5">
      <w:pPr>
        <w:spacing w:after="0" w:line="240" w:lineRule="auto"/>
        <w:rPr>
          <w:rFonts w:ascii="Times New Roman" w:eastAsia="Times New Roman" w:hAnsi="Times New Roman" w:cs="Times New Roman"/>
          <w:sz w:val="24"/>
          <w:szCs w:val="24"/>
        </w:rPr>
      </w:pPr>
      <w:r w:rsidRPr="009841D7">
        <w:rPr>
          <w:rFonts w:ascii="Times New Roman" w:eastAsia="Times New Roman" w:hAnsi="Times New Roman" w:cs="Times New Roman"/>
          <w:color w:val="333333"/>
          <w:sz w:val="24"/>
          <w:szCs w:val="24"/>
        </w:rPr>
        <w:t>- с трудом формируются логические операции анализ, синтез и сравнение;</w:t>
      </w:r>
    </w:p>
    <w:p w:rsidR="009841D7" w:rsidRPr="009841D7" w:rsidRDefault="009841D7" w:rsidP="00844DF5">
      <w:pPr>
        <w:spacing w:after="0" w:line="240" w:lineRule="auto"/>
        <w:rPr>
          <w:rFonts w:ascii="Times New Roman" w:eastAsia="Times New Roman" w:hAnsi="Times New Roman" w:cs="Times New Roman"/>
          <w:sz w:val="24"/>
          <w:szCs w:val="24"/>
        </w:rPr>
      </w:pPr>
      <w:r w:rsidRPr="009841D7">
        <w:rPr>
          <w:rFonts w:ascii="Times New Roman" w:eastAsia="Times New Roman" w:hAnsi="Times New Roman" w:cs="Times New Roman"/>
          <w:color w:val="333333"/>
          <w:sz w:val="24"/>
          <w:szCs w:val="24"/>
        </w:rPr>
        <w:t>- суждения и умозаключения бедны, отрывочны, логически не связаны друг с другом;</w:t>
      </w:r>
    </w:p>
    <w:p w:rsidR="009841D7" w:rsidRPr="009841D7" w:rsidRDefault="009841D7" w:rsidP="00844DF5">
      <w:pPr>
        <w:spacing w:after="0" w:line="240" w:lineRule="auto"/>
        <w:rPr>
          <w:rFonts w:ascii="Times New Roman" w:eastAsia="Times New Roman" w:hAnsi="Times New Roman" w:cs="Times New Roman"/>
          <w:sz w:val="24"/>
          <w:szCs w:val="24"/>
        </w:rPr>
      </w:pPr>
      <w:r w:rsidRPr="009841D7">
        <w:rPr>
          <w:rFonts w:ascii="Times New Roman" w:eastAsia="Times New Roman" w:hAnsi="Times New Roman" w:cs="Times New Roman"/>
          <w:color w:val="333333"/>
          <w:sz w:val="24"/>
          <w:szCs w:val="24"/>
        </w:rPr>
        <w:t>- затруднено решение простейших задач.</w:t>
      </w:r>
    </w:p>
    <w:p w:rsidR="009841D7" w:rsidRPr="009841D7" w:rsidRDefault="009841D7" w:rsidP="00844DF5">
      <w:pPr>
        <w:spacing w:after="0" w:line="240" w:lineRule="auto"/>
        <w:rPr>
          <w:rFonts w:ascii="Times New Roman" w:eastAsia="Times New Roman" w:hAnsi="Times New Roman" w:cs="Times New Roman"/>
          <w:sz w:val="24"/>
          <w:szCs w:val="24"/>
        </w:rPr>
      </w:pPr>
      <w:r w:rsidRPr="009841D7">
        <w:rPr>
          <w:rFonts w:ascii="Times New Roman" w:eastAsia="Times New Roman" w:hAnsi="Times New Roman" w:cs="Times New Roman"/>
          <w:b/>
          <w:bCs/>
          <w:color w:val="333333"/>
          <w:sz w:val="24"/>
          <w:szCs w:val="24"/>
        </w:rPr>
        <w:t>Познавательная деятельность</w:t>
      </w:r>
    </w:p>
    <w:p w:rsidR="009841D7" w:rsidRPr="009841D7" w:rsidRDefault="009841D7" w:rsidP="00844DF5">
      <w:pPr>
        <w:spacing w:after="0" w:line="240" w:lineRule="auto"/>
        <w:rPr>
          <w:rFonts w:ascii="Times New Roman" w:eastAsia="Times New Roman" w:hAnsi="Times New Roman" w:cs="Times New Roman"/>
          <w:sz w:val="24"/>
          <w:szCs w:val="24"/>
        </w:rPr>
      </w:pPr>
      <w:r w:rsidRPr="009841D7">
        <w:rPr>
          <w:rFonts w:ascii="Times New Roman" w:eastAsia="Times New Roman" w:hAnsi="Times New Roman" w:cs="Times New Roman"/>
          <w:color w:val="333333"/>
          <w:sz w:val="24"/>
          <w:szCs w:val="24"/>
        </w:rPr>
        <w:t>- характерно недоразвитие познавательных интересов (меньше испытывают потребности в познании);</w:t>
      </w:r>
    </w:p>
    <w:p w:rsidR="009841D7" w:rsidRPr="009841D7" w:rsidRDefault="009841D7" w:rsidP="00844DF5">
      <w:pPr>
        <w:spacing w:after="0" w:line="240" w:lineRule="auto"/>
        <w:rPr>
          <w:rFonts w:ascii="Times New Roman" w:eastAsia="Times New Roman" w:hAnsi="Times New Roman" w:cs="Times New Roman"/>
          <w:sz w:val="24"/>
          <w:szCs w:val="24"/>
        </w:rPr>
      </w:pPr>
      <w:r w:rsidRPr="009841D7">
        <w:rPr>
          <w:rFonts w:ascii="Times New Roman" w:eastAsia="Times New Roman" w:hAnsi="Times New Roman" w:cs="Times New Roman"/>
          <w:color w:val="333333"/>
          <w:sz w:val="24"/>
          <w:szCs w:val="24"/>
        </w:rPr>
        <w:t>- искажены представления об окружающем;</w:t>
      </w:r>
    </w:p>
    <w:p w:rsidR="009841D7" w:rsidRPr="009841D7" w:rsidRDefault="009841D7" w:rsidP="00844DF5">
      <w:pPr>
        <w:spacing w:after="0" w:line="240" w:lineRule="auto"/>
        <w:rPr>
          <w:rFonts w:ascii="Times New Roman" w:eastAsia="Times New Roman" w:hAnsi="Times New Roman" w:cs="Times New Roman"/>
          <w:sz w:val="24"/>
          <w:szCs w:val="24"/>
        </w:rPr>
      </w:pPr>
      <w:r w:rsidRPr="009841D7">
        <w:rPr>
          <w:rFonts w:ascii="Times New Roman" w:eastAsia="Times New Roman" w:hAnsi="Times New Roman" w:cs="Times New Roman"/>
          <w:color w:val="333333"/>
          <w:sz w:val="24"/>
          <w:szCs w:val="24"/>
        </w:rPr>
        <w:t>- опыт крайне беден;</w:t>
      </w:r>
    </w:p>
    <w:p w:rsidR="009841D7" w:rsidRPr="009841D7" w:rsidRDefault="009841D7" w:rsidP="00844DF5">
      <w:pPr>
        <w:spacing w:after="0" w:line="240" w:lineRule="auto"/>
        <w:rPr>
          <w:rFonts w:ascii="Times New Roman" w:eastAsia="Times New Roman" w:hAnsi="Times New Roman" w:cs="Times New Roman"/>
          <w:sz w:val="24"/>
          <w:szCs w:val="24"/>
        </w:rPr>
      </w:pPr>
      <w:r w:rsidRPr="009841D7">
        <w:rPr>
          <w:rFonts w:ascii="Times New Roman" w:eastAsia="Times New Roman" w:hAnsi="Times New Roman" w:cs="Times New Roman"/>
          <w:color w:val="333333"/>
          <w:sz w:val="24"/>
          <w:szCs w:val="24"/>
        </w:rPr>
        <w:t>- отсутствует учебный мотив.</w:t>
      </w:r>
    </w:p>
    <w:p w:rsidR="009841D7" w:rsidRPr="009841D7" w:rsidRDefault="009841D7" w:rsidP="00844DF5">
      <w:pPr>
        <w:spacing w:after="0" w:line="240" w:lineRule="auto"/>
        <w:rPr>
          <w:rFonts w:ascii="Times New Roman" w:eastAsia="Times New Roman" w:hAnsi="Times New Roman" w:cs="Times New Roman"/>
          <w:sz w:val="24"/>
          <w:szCs w:val="24"/>
        </w:rPr>
      </w:pPr>
      <w:r w:rsidRPr="009841D7">
        <w:rPr>
          <w:rFonts w:ascii="Times New Roman" w:eastAsia="Times New Roman" w:hAnsi="Times New Roman" w:cs="Times New Roman"/>
          <w:color w:val="333333"/>
          <w:sz w:val="24"/>
          <w:szCs w:val="24"/>
        </w:rPr>
        <w:t>- характерна низкая познавательная активность;</w:t>
      </w:r>
    </w:p>
    <w:p w:rsidR="009841D7" w:rsidRPr="009841D7" w:rsidRDefault="009841D7" w:rsidP="00844DF5">
      <w:pPr>
        <w:spacing w:after="0" w:line="240" w:lineRule="auto"/>
        <w:rPr>
          <w:rFonts w:ascii="Times New Roman" w:eastAsia="Times New Roman" w:hAnsi="Times New Roman" w:cs="Times New Roman"/>
          <w:sz w:val="24"/>
          <w:szCs w:val="24"/>
        </w:rPr>
      </w:pPr>
      <w:r w:rsidRPr="009841D7">
        <w:rPr>
          <w:rFonts w:ascii="Times New Roman" w:eastAsia="Times New Roman" w:hAnsi="Times New Roman" w:cs="Times New Roman"/>
          <w:color w:val="333333"/>
          <w:sz w:val="24"/>
          <w:szCs w:val="24"/>
        </w:rPr>
        <w:t>- избегают интеллектуального напряжения вплоть до отказа от заданий.</w:t>
      </w:r>
    </w:p>
    <w:p w:rsidR="009841D7" w:rsidRPr="009841D7" w:rsidRDefault="009841D7" w:rsidP="00844DF5">
      <w:pPr>
        <w:spacing w:after="0" w:line="240" w:lineRule="auto"/>
        <w:rPr>
          <w:rFonts w:ascii="Times New Roman" w:eastAsia="Times New Roman" w:hAnsi="Times New Roman" w:cs="Times New Roman"/>
          <w:sz w:val="24"/>
          <w:szCs w:val="24"/>
        </w:rPr>
      </w:pPr>
      <w:r w:rsidRPr="009841D7">
        <w:rPr>
          <w:rFonts w:ascii="Times New Roman" w:eastAsia="Times New Roman" w:hAnsi="Times New Roman" w:cs="Times New Roman"/>
          <w:color w:val="333333"/>
          <w:sz w:val="24"/>
          <w:szCs w:val="24"/>
        </w:rPr>
        <w:t>- в обычные сроки развивается интерес к игровой и предметной деятельности.</w:t>
      </w:r>
    </w:p>
    <w:p w:rsidR="009841D7" w:rsidRPr="009841D7" w:rsidRDefault="009841D7" w:rsidP="00844DF5">
      <w:pPr>
        <w:spacing w:after="0" w:line="240" w:lineRule="auto"/>
        <w:rPr>
          <w:rFonts w:ascii="Times New Roman" w:eastAsia="Times New Roman" w:hAnsi="Times New Roman" w:cs="Times New Roman"/>
          <w:sz w:val="24"/>
          <w:szCs w:val="24"/>
        </w:rPr>
      </w:pPr>
      <w:r w:rsidRPr="009841D7">
        <w:rPr>
          <w:rFonts w:ascii="Times New Roman" w:eastAsia="Times New Roman" w:hAnsi="Times New Roman" w:cs="Times New Roman"/>
          <w:color w:val="333333"/>
          <w:sz w:val="24"/>
          <w:szCs w:val="24"/>
        </w:rPr>
        <w:t> </w:t>
      </w:r>
      <w:r w:rsidRPr="009841D7">
        <w:rPr>
          <w:rFonts w:ascii="Times New Roman" w:eastAsia="Times New Roman" w:hAnsi="Times New Roman" w:cs="Times New Roman"/>
          <w:b/>
          <w:bCs/>
          <w:color w:val="333333"/>
          <w:sz w:val="24"/>
          <w:szCs w:val="24"/>
        </w:rPr>
        <w:t>Внимание</w:t>
      </w:r>
    </w:p>
    <w:p w:rsidR="009841D7" w:rsidRPr="009841D7" w:rsidRDefault="009841D7" w:rsidP="00844DF5">
      <w:pPr>
        <w:spacing w:after="0" w:line="240" w:lineRule="auto"/>
        <w:rPr>
          <w:rFonts w:ascii="Times New Roman" w:eastAsia="Times New Roman" w:hAnsi="Times New Roman" w:cs="Times New Roman"/>
          <w:sz w:val="24"/>
          <w:szCs w:val="24"/>
        </w:rPr>
      </w:pPr>
      <w:r w:rsidRPr="009841D7">
        <w:rPr>
          <w:rFonts w:ascii="Times New Roman" w:eastAsia="Times New Roman" w:hAnsi="Times New Roman" w:cs="Times New Roman"/>
          <w:color w:val="333333"/>
          <w:sz w:val="24"/>
          <w:szCs w:val="24"/>
        </w:rPr>
        <w:t xml:space="preserve">Характерна слабость произвольного внимания, выражается </w:t>
      </w:r>
      <w:proofErr w:type="gramStart"/>
      <w:r w:rsidRPr="009841D7">
        <w:rPr>
          <w:rFonts w:ascii="Times New Roman" w:eastAsia="Times New Roman" w:hAnsi="Times New Roman" w:cs="Times New Roman"/>
          <w:color w:val="333333"/>
          <w:sz w:val="24"/>
          <w:szCs w:val="24"/>
        </w:rPr>
        <w:t>в</w:t>
      </w:r>
      <w:proofErr w:type="gramEnd"/>
      <w:r w:rsidRPr="009841D7">
        <w:rPr>
          <w:rFonts w:ascii="Times New Roman" w:eastAsia="Times New Roman" w:hAnsi="Times New Roman" w:cs="Times New Roman"/>
          <w:color w:val="333333"/>
          <w:sz w:val="24"/>
          <w:szCs w:val="24"/>
        </w:rPr>
        <w:t>:</w:t>
      </w:r>
    </w:p>
    <w:p w:rsidR="009841D7" w:rsidRPr="009841D7" w:rsidRDefault="009841D7" w:rsidP="00844DF5">
      <w:pPr>
        <w:spacing w:after="0" w:line="240" w:lineRule="auto"/>
        <w:rPr>
          <w:rFonts w:ascii="Times New Roman" w:eastAsia="Times New Roman" w:hAnsi="Times New Roman" w:cs="Times New Roman"/>
          <w:sz w:val="24"/>
          <w:szCs w:val="24"/>
        </w:rPr>
      </w:pPr>
      <w:r w:rsidRPr="009841D7">
        <w:rPr>
          <w:rFonts w:ascii="Times New Roman" w:eastAsia="Times New Roman" w:hAnsi="Times New Roman" w:cs="Times New Roman"/>
          <w:color w:val="333333"/>
          <w:sz w:val="24"/>
          <w:szCs w:val="24"/>
        </w:rPr>
        <w:t>- малой устойчивости;</w:t>
      </w:r>
      <w:r w:rsidRPr="009841D7">
        <w:rPr>
          <w:rFonts w:ascii="Times New Roman" w:eastAsia="Times New Roman" w:hAnsi="Times New Roman" w:cs="Times New Roman"/>
          <w:color w:val="333333"/>
          <w:sz w:val="24"/>
          <w:szCs w:val="24"/>
        </w:rPr>
        <w:br/>
        <w:t>- трудностях распределения;</w:t>
      </w:r>
      <w:r w:rsidRPr="009841D7">
        <w:rPr>
          <w:rFonts w:ascii="Times New Roman" w:eastAsia="Times New Roman" w:hAnsi="Times New Roman" w:cs="Times New Roman"/>
          <w:color w:val="333333"/>
          <w:sz w:val="24"/>
          <w:szCs w:val="24"/>
        </w:rPr>
        <w:br/>
        <w:t>- замедленной переключаемости;</w:t>
      </w:r>
      <w:r w:rsidRPr="009841D7">
        <w:rPr>
          <w:rFonts w:ascii="Times New Roman" w:eastAsia="Times New Roman" w:hAnsi="Times New Roman" w:cs="Times New Roman"/>
          <w:color w:val="333333"/>
          <w:sz w:val="24"/>
          <w:szCs w:val="24"/>
        </w:rPr>
        <w:br/>
        <w:t>- отсутствии концентрации на задании.</w:t>
      </w:r>
    </w:p>
    <w:p w:rsidR="009841D7" w:rsidRPr="009841D7" w:rsidRDefault="009841D7" w:rsidP="00844DF5">
      <w:pPr>
        <w:spacing w:after="0" w:line="240" w:lineRule="auto"/>
        <w:rPr>
          <w:rFonts w:ascii="Times New Roman" w:eastAsia="Times New Roman" w:hAnsi="Times New Roman" w:cs="Times New Roman"/>
          <w:sz w:val="24"/>
          <w:szCs w:val="24"/>
        </w:rPr>
      </w:pPr>
      <w:r w:rsidRPr="009841D7">
        <w:rPr>
          <w:rFonts w:ascii="Times New Roman" w:eastAsia="Times New Roman" w:hAnsi="Times New Roman" w:cs="Times New Roman"/>
          <w:color w:val="333333"/>
          <w:sz w:val="24"/>
          <w:szCs w:val="24"/>
        </w:rPr>
        <w:t>Отмечается:</w:t>
      </w:r>
    </w:p>
    <w:p w:rsidR="009841D7" w:rsidRPr="009841D7" w:rsidRDefault="009841D7" w:rsidP="00844DF5">
      <w:pPr>
        <w:spacing w:after="0" w:line="240" w:lineRule="auto"/>
        <w:rPr>
          <w:rFonts w:ascii="Times New Roman" w:eastAsia="Times New Roman" w:hAnsi="Times New Roman" w:cs="Times New Roman"/>
          <w:sz w:val="24"/>
          <w:szCs w:val="24"/>
        </w:rPr>
      </w:pPr>
      <w:r w:rsidRPr="009841D7">
        <w:rPr>
          <w:rFonts w:ascii="Times New Roman" w:eastAsia="Times New Roman" w:hAnsi="Times New Roman" w:cs="Times New Roman"/>
          <w:color w:val="333333"/>
          <w:sz w:val="24"/>
          <w:szCs w:val="24"/>
        </w:rPr>
        <w:t>- неустойчивость (колебания) внимания;</w:t>
      </w:r>
      <w:r w:rsidRPr="009841D7">
        <w:rPr>
          <w:rFonts w:ascii="Times New Roman" w:eastAsia="Times New Roman" w:hAnsi="Times New Roman" w:cs="Times New Roman"/>
          <w:color w:val="333333"/>
          <w:sz w:val="24"/>
          <w:szCs w:val="24"/>
        </w:rPr>
        <w:br/>
        <w:t>- сниженная концентрация;</w:t>
      </w:r>
      <w:r w:rsidRPr="009841D7">
        <w:rPr>
          <w:rFonts w:ascii="Times New Roman" w:eastAsia="Times New Roman" w:hAnsi="Times New Roman" w:cs="Times New Roman"/>
          <w:color w:val="333333"/>
          <w:sz w:val="24"/>
          <w:szCs w:val="24"/>
        </w:rPr>
        <w:br/>
        <w:t>- снижение объёма, избирательности;</w:t>
      </w:r>
      <w:r w:rsidRPr="009841D7">
        <w:rPr>
          <w:rFonts w:ascii="Times New Roman" w:eastAsia="Times New Roman" w:hAnsi="Times New Roman" w:cs="Times New Roman"/>
          <w:color w:val="333333"/>
          <w:sz w:val="24"/>
          <w:szCs w:val="24"/>
        </w:rPr>
        <w:br/>
        <w:t>- повышенная отвлекаемость;</w:t>
      </w:r>
      <w:r w:rsidRPr="009841D7">
        <w:rPr>
          <w:rFonts w:ascii="Times New Roman" w:eastAsia="Times New Roman" w:hAnsi="Times New Roman" w:cs="Times New Roman"/>
          <w:color w:val="333333"/>
          <w:sz w:val="24"/>
          <w:szCs w:val="24"/>
        </w:rPr>
        <w:br/>
        <w:t>- сниженное распределение;</w:t>
      </w:r>
      <w:r w:rsidRPr="009841D7">
        <w:rPr>
          <w:rFonts w:ascii="Times New Roman" w:eastAsia="Times New Roman" w:hAnsi="Times New Roman" w:cs="Times New Roman"/>
          <w:color w:val="333333"/>
          <w:sz w:val="24"/>
          <w:szCs w:val="24"/>
        </w:rPr>
        <w:br/>
        <w:t>- трудности в переключении с одного вида или найденного способа деятельности на другой.</w:t>
      </w:r>
    </w:p>
    <w:p w:rsidR="009841D7" w:rsidRPr="009841D7" w:rsidRDefault="009841D7" w:rsidP="00844DF5">
      <w:pPr>
        <w:spacing w:after="0" w:line="240" w:lineRule="auto"/>
        <w:rPr>
          <w:rFonts w:ascii="Times New Roman" w:eastAsia="Times New Roman" w:hAnsi="Times New Roman" w:cs="Times New Roman"/>
          <w:sz w:val="24"/>
          <w:szCs w:val="24"/>
        </w:rPr>
      </w:pPr>
      <w:r w:rsidRPr="009841D7">
        <w:rPr>
          <w:rFonts w:ascii="Times New Roman" w:eastAsia="Times New Roman" w:hAnsi="Times New Roman" w:cs="Times New Roman"/>
          <w:color w:val="333333"/>
          <w:sz w:val="24"/>
          <w:szCs w:val="24"/>
        </w:rPr>
        <w:t>Отмечается:</w:t>
      </w:r>
    </w:p>
    <w:p w:rsidR="009841D7" w:rsidRPr="009841D7" w:rsidRDefault="009841D7" w:rsidP="00844DF5">
      <w:pPr>
        <w:spacing w:after="0" w:line="240" w:lineRule="auto"/>
        <w:rPr>
          <w:rFonts w:ascii="Times New Roman" w:eastAsia="Times New Roman" w:hAnsi="Times New Roman" w:cs="Times New Roman"/>
          <w:sz w:val="24"/>
          <w:szCs w:val="24"/>
        </w:rPr>
      </w:pPr>
      <w:r w:rsidRPr="009841D7">
        <w:rPr>
          <w:rFonts w:ascii="Times New Roman" w:eastAsia="Times New Roman" w:hAnsi="Times New Roman" w:cs="Times New Roman"/>
          <w:color w:val="333333"/>
          <w:sz w:val="24"/>
          <w:szCs w:val="24"/>
        </w:rPr>
        <w:t>- недостаточная устойчивость внимания;</w:t>
      </w:r>
      <w:r w:rsidRPr="009841D7">
        <w:rPr>
          <w:rFonts w:ascii="Times New Roman" w:eastAsia="Times New Roman" w:hAnsi="Times New Roman" w:cs="Times New Roman"/>
          <w:color w:val="333333"/>
          <w:sz w:val="24"/>
          <w:szCs w:val="24"/>
        </w:rPr>
        <w:br/>
        <w:t>- ограниченные возможности его распределения.</w:t>
      </w:r>
    </w:p>
    <w:p w:rsidR="009841D7" w:rsidRPr="009841D7" w:rsidRDefault="009841D7" w:rsidP="00844DF5">
      <w:pPr>
        <w:spacing w:after="0" w:line="240" w:lineRule="auto"/>
        <w:rPr>
          <w:rFonts w:ascii="Times New Roman" w:eastAsia="Times New Roman" w:hAnsi="Times New Roman" w:cs="Times New Roman"/>
          <w:sz w:val="24"/>
          <w:szCs w:val="24"/>
        </w:rPr>
      </w:pPr>
      <w:r w:rsidRPr="009841D7">
        <w:rPr>
          <w:rFonts w:ascii="Times New Roman" w:eastAsia="Times New Roman" w:hAnsi="Times New Roman" w:cs="Times New Roman"/>
          <w:b/>
          <w:bCs/>
          <w:color w:val="333333"/>
          <w:sz w:val="24"/>
          <w:szCs w:val="24"/>
        </w:rPr>
        <w:lastRenderedPageBreak/>
        <w:t>Память</w:t>
      </w:r>
    </w:p>
    <w:p w:rsidR="009841D7" w:rsidRPr="009841D7" w:rsidRDefault="009841D7" w:rsidP="00844DF5">
      <w:pPr>
        <w:spacing w:after="0" w:line="240" w:lineRule="auto"/>
        <w:rPr>
          <w:rFonts w:ascii="Times New Roman" w:eastAsia="Times New Roman" w:hAnsi="Times New Roman" w:cs="Times New Roman"/>
          <w:sz w:val="24"/>
          <w:szCs w:val="24"/>
        </w:rPr>
      </w:pPr>
      <w:r w:rsidRPr="009841D7">
        <w:rPr>
          <w:rFonts w:ascii="Times New Roman" w:eastAsia="Times New Roman" w:hAnsi="Times New Roman" w:cs="Times New Roman"/>
          <w:color w:val="333333"/>
          <w:sz w:val="24"/>
          <w:szCs w:val="24"/>
        </w:rPr>
        <w:t>- лучшее запоминание внешних, иногда случайных зрительно воспринимаемых признаков;</w:t>
      </w:r>
    </w:p>
    <w:p w:rsidR="009841D7" w:rsidRPr="009841D7" w:rsidRDefault="009841D7" w:rsidP="00844DF5">
      <w:pPr>
        <w:spacing w:after="0" w:line="240" w:lineRule="auto"/>
        <w:rPr>
          <w:rFonts w:ascii="Times New Roman" w:eastAsia="Times New Roman" w:hAnsi="Times New Roman" w:cs="Times New Roman"/>
          <w:sz w:val="24"/>
          <w:szCs w:val="24"/>
        </w:rPr>
      </w:pPr>
      <w:r w:rsidRPr="009841D7">
        <w:rPr>
          <w:rFonts w:ascii="Times New Roman" w:eastAsia="Times New Roman" w:hAnsi="Times New Roman" w:cs="Times New Roman"/>
          <w:color w:val="333333"/>
          <w:sz w:val="24"/>
          <w:szCs w:val="24"/>
        </w:rPr>
        <w:t>- с трудом осознаются и запоминаются внутренние логические связи;</w:t>
      </w:r>
    </w:p>
    <w:p w:rsidR="009841D7" w:rsidRPr="009841D7" w:rsidRDefault="009841D7" w:rsidP="00844DF5">
      <w:pPr>
        <w:spacing w:after="0" w:line="240" w:lineRule="auto"/>
        <w:rPr>
          <w:rFonts w:ascii="Times New Roman" w:eastAsia="Times New Roman" w:hAnsi="Times New Roman" w:cs="Times New Roman"/>
          <w:sz w:val="24"/>
          <w:szCs w:val="24"/>
        </w:rPr>
      </w:pPr>
      <w:r w:rsidRPr="009841D7">
        <w:rPr>
          <w:rFonts w:ascii="Times New Roman" w:eastAsia="Times New Roman" w:hAnsi="Times New Roman" w:cs="Times New Roman"/>
          <w:color w:val="333333"/>
          <w:sz w:val="24"/>
          <w:szCs w:val="24"/>
        </w:rPr>
        <w:t>- позже формируется произвольное запоминание;</w:t>
      </w:r>
    </w:p>
    <w:p w:rsidR="009841D7" w:rsidRPr="009841D7" w:rsidRDefault="009841D7" w:rsidP="00844DF5">
      <w:pPr>
        <w:spacing w:after="0" w:line="240" w:lineRule="auto"/>
        <w:rPr>
          <w:rFonts w:ascii="Times New Roman" w:eastAsia="Times New Roman" w:hAnsi="Times New Roman" w:cs="Times New Roman"/>
          <w:sz w:val="24"/>
          <w:szCs w:val="24"/>
        </w:rPr>
      </w:pPr>
      <w:r w:rsidRPr="009841D7">
        <w:rPr>
          <w:rFonts w:ascii="Times New Roman" w:eastAsia="Times New Roman" w:hAnsi="Times New Roman" w:cs="Times New Roman"/>
          <w:color w:val="333333"/>
          <w:sz w:val="24"/>
          <w:szCs w:val="24"/>
        </w:rPr>
        <w:t>- опосредованная смысловая память слабо развита;</w:t>
      </w:r>
    </w:p>
    <w:p w:rsidR="009841D7" w:rsidRPr="009841D7" w:rsidRDefault="009841D7" w:rsidP="00844DF5">
      <w:pPr>
        <w:spacing w:after="0" w:line="240" w:lineRule="auto"/>
        <w:rPr>
          <w:rFonts w:ascii="Times New Roman" w:eastAsia="Times New Roman" w:hAnsi="Times New Roman" w:cs="Times New Roman"/>
          <w:sz w:val="24"/>
          <w:szCs w:val="24"/>
        </w:rPr>
      </w:pPr>
      <w:r w:rsidRPr="009841D7">
        <w:rPr>
          <w:rFonts w:ascii="Times New Roman" w:eastAsia="Times New Roman" w:hAnsi="Times New Roman" w:cs="Times New Roman"/>
          <w:color w:val="333333"/>
          <w:sz w:val="24"/>
          <w:szCs w:val="24"/>
        </w:rPr>
        <w:t>- свойственна эпизодическая забывчивость.</w:t>
      </w:r>
    </w:p>
    <w:p w:rsidR="009841D7" w:rsidRPr="009841D7" w:rsidRDefault="009841D7" w:rsidP="00844DF5">
      <w:pPr>
        <w:spacing w:after="0" w:line="240" w:lineRule="auto"/>
        <w:rPr>
          <w:rFonts w:ascii="Times New Roman" w:eastAsia="Times New Roman" w:hAnsi="Times New Roman" w:cs="Times New Roman"/>
          <w:sz w:val="24"/>
          <w:szCs w:val="24"/>
        </w:rPr>
      </w:pPr>
      <w:r w:rsidRPr="009841D7">
        <w:rPr>
          <w:rFonts w:ascii="Times New Roman" w:eastAsia="Times New Roman" w:hAnsi="Times New Roman" w:cs="Times New Roman"/>
          <w:color w:val="333333"/>
          <w:sz w:val="24"/>
          <w:szCs w:val="24"/>
        </w:rPr>
        <w:t>- снижен объём запоминания;</w:t>
      </w:r>
    </w:p>
    <w:p w:rsidR="009841D7" w:rsidRPr="009841D7" w:rsidRDefault="009841D7" w:rsidP="00844DF5">
      <w:pPr>
        <w:spacing w:after="0" w:line="240" w:lineRule="auto"/>
        <w:rPr>
          <w:rFonts w:ascii="Times New Roman" w:eastAsia="Times New Roman" w:hAnsi="Times New Roman" w:cs="Times New Roman"/>
          <w:sz w:val="24"/>
          <w:szCs w:val="24"/>
        </w:rPr>
      </w:pPr>
      <w:r w:rsidRPr="009841D7">
        <w:rPr>
          <w:rFonts w:ascii="Times New Roman" w:eastAsia="Times New Roman" w:hAnsi="Times New Roman" w:cs="Times New Roman"/>
          <w:color w:val="333333"/>
          <w:sz w:val="24"/>
          <w:szCs w:val="24"/>
        </w:rPr>
        <w:t>- более низкий уровень продуктивности;</w:t>
      </w:r>
    </w:p>
    <w:p w:rsidR="009841D7" w:rsidRPr="009841D7" w:rsidRDefault="009841D7" w:rsidP="00844DF5">
      <w:pPr>
        <w:spacing w:after="0" w:line="240" w:lineRule="auto"/>
        <w:rPr>
          <w:rFonts w:ascii="Times New Roman" w:eastAsia="Times New Roman" w:hAnsi="Times New Roman" w:cs="Times New Roman"/>
          <w:sz w:val="24"/>
          <w:szCs w:val="24"/>
        </w:rPr>
      </w:pPr>
      <w:r w:rsidRPr="009841D7">
        <w:rPr>
          <w:rFonts w:ascii="Times New Roman" w:eastAsia="Times New Roman" w:hAnsi="Times New Roman" w:cs="Times New Roman"/>
          <w:color w:val="333333"/>
          <w:sz w:val="24"/>
          <w:szCs w:val="24"/>
        </w:rPr>
        <w:t>- лучшее запоминание чего – то яркого, интересного; наглядного материала, чем вербального;</w:t>
      </w:r>
    </w:p>
    <w:p w:rsidR="009841D7" w:rsidRPr="009841D7" w:rsidRDefault="009841D7" w:rsidP="00844DF5">
      <w:pPr>
        <w:spacing w:after="0" w:line="240" w:lineRule="auto"/>
        <w:rPr>
          <w:rFonts w:ascii="Times New Roman" w:eastAsia="Times New Roman" w:hAnsi="Times New Roman" w:cs="Times New Roman"/>
          <w:sz w:val="24"/>
          <w:szCs w:val="24"/>
        </w:rPr>
      </w:pPr>
      <w:r w:rsidRPr="009841D7">
        <w:rPr>
          <w:rFonts w:ascii="Times New Roman" w:eastAsia="Times New Roman" w:hAnsi="Times New Roman" w:cs="Times New Roman"/>
          <w:color w:val="333333"/>
          <w:sz w:val="24"/>
          <w:szCs w:val="24"/>
        </w:rPr>
        <w:t>- отсутствует активный поиск рациональных приёмов запоминания и воспроизведения;</w:t>
      </w:r>
    </w:p>
    <w:p w:rsidR="009841D7" w:rsidRPr="009841D7" w:rsidRDefault="009841D7" w:rsidP="00844DF5">
      <w:pPr>
        <w:spacing w:after="0" w:line="240" w:lineRule="auto"/>
        <w:rPr>
          <w:rFonts w:ascii="Times New Roman" w:eastAsia="Times New Roman" w:hAnsi="Times New Roman" w:cs="Times New Roman"/>
          <w:sz w:val="24"/>
          <w:szCs w:val="24"/>
        </w:rPr>
      </w:pPr>
      <w:r w:rsidRPr="009841D7">
        <w:rPr>
          <w:rFonts w:ascii="Times New Roman" w:eastAsia="Times New Roman" w:hAnsi="Times New Roman" w:cs="Times New Roman"/>
          <w:color w:val="333333"/>
          <w:sz w:val="24"/>
          <w:szCs w:val="24"/>
        </w:rPr>
        <w:t>- отмечаются трудности в припоминании.</w:t>
      </w:r>
    </w:p>
    <w:p w:rsidR="009841D7" w:rsidRPr="009841D7" w:rsidRDefault="009841D7" w:rsidP="00844DF5">
      <w:pPr>
        <w:spacing w:after="0" w:line="240" w:lineRule="auto"/>
        <w:rPr>
          <w:rFonts w:ascii="Times New Roman" w:eastAsia="Times New Roman" w:hAnsi="Times New Roman" w:cs="Times New Roman"/>
          <w:sz w:val="24"/>
          <w:szCs w:val="24"/>
        </w:rPr>
      </w:pPr>
      <w:r w:rsidRPr="009841D7">
        <w:rPr>
          <w:rFonts w:ascii="Times New Roman" w:eastAsia="Times New Roman" w:hAnsi="Times New Roman" w:cs="Times New Roman"/>
          <w:color w:val="333333"/>
          <w:sz w:val="24"/>
          <w:szCs w:val="24"/>
        </w:rPr>
        <w:t>- сохранна смысловая, логическая память;</w:t>
      </w:r>
    </w:p>
    <w:p w:rsidR="009841D7" w:rsidRPr="009841D7" w:rsidRDefault="009841D7" w:rsidP="00844DF5">
      <w:pPr>
        <w:spacing w:after="0" w:line="240" w:lineRule="auto"/>
        <w:rPr>
          <w:rFonts w:ascii="Times New Roman" w:eastAsia="Times New Roman" w:hAnsi="Times New Roman" w:cs="Times New Roman"/>
          <w:sz w:val="24"/>
          <w:szCs w:val="24"/>
        </w:rPr>
      </w:pPr>
      <w:r w:rsidRPr="009841D7">
        <w:rPr>
          <w:rFonts w:ascii="Times New Roman" w:eastAsia="Times New Roman" w:hAnsi="Times New Roman" w:cs="Times New Roman"/>
          <w:color w:val="333333"/>
          <w:sz w:val="24"/>
          <w:szCs w:val="24"/>
        </w:rPr>
        <w:t>- снижена вербальная память, продуктивность запоминания;</w:t>
      </w:r>
    </w:p>
    <w:p w:rsidR="009841D7" w:rsidRPr="009841D7" w:rsidRDefault="009841D7" w:rsidP="00844DF5">
      <w:pPr>
        <w:spacing w:after="0" w:line="240" w:lineRule="auto"/>
        <w:rPr>
          <w:rFonts w:ascii="Times New Roman" w:eastAsia="Times New Roman" w:hAnsi="Times New Roman" w:cs="Times New Roman"/>
          <w:sz w:val="24"/>
          <w:szCs w:val="24"/>
        </w:rPr>
      </w:pPr>
      <w:r w:rsidRPr="009841D7">
        <w:rPr>
          <w:rFonts w:ascii="Times New Roman" w:eastAsia="Times New Roman" w:hAnsi="Times New Roman" w:cs="Times New Roman"/>
          <w:color w:val="333333"/>
          <w:sz w:val="24"/>
          <w:szCs w:val="24"/>
        </w:rPr>
        <w:t>- характерна низкая активность припоминания;</w:t>
      </w:r>
    </w:p>
    <w:p w:rsidR="009841D7" w:rsidRPr="009841D7" w:rsidRDefault="009841D7" w:rsidP="00844DF5">
      <w:pPr>
        <w:spacing w:after="0" w:line="240" w:lineRule="auto"/>
        <w:rPr>
          <w:rFonts w:ascii="Times New Roman" w:eastAsia="Times New Roman" w:hAnsi="Times New Roman" w:cs="Times New Roman"/>
          <w:sz w:val="24"/>
          <w:szCs w:val="24"/>
        </w:rPr>
      </w:pPr>
      <w:r w:rsidRPr="009841D7">
        <w:rPr>
          <w:rFonts w:ascii="Times New Roman" w:eastAsia="Times New Roman" w:hAnsi="Times New Roman" w:cs="Times New Roman"/>
          <w:color w:val="333333"/>
          <w:sz w:val="24"/>
          <w:szCs w:val="24"/>
        </w:rPr>
        <w:t>- сосредоточение и запоминание на непроизвольном уровне происходит значительно лучше.</w:t>
      </w:r>
    </w:p>
    <w:p w:rsidR="009841D7" w:rsidRPr="009841D7" w:rsidRDefault="009841D7" w:rsidP="00844DF5">
      <w:pPr>
        <w:spacing w:after="0" w:line="240" w:lineRule="auto"/>
        <w:rPr>
          <w:rFonts w:ascii="Times New Roman" w:eastAsia="Times New Roman" w:hAnsi="Times New Roman" w:cs="Times New Roman"/>
          <w:sz w:val="24"/>
          <w:szCs w:val="24"/>
        </w:rPr>
      </w:pPr>
      <w:r w:rsidRPr="009841D7">
        <w:rPr>
          <w:rFonts w:ascii="Times New Roman" w:eastAsia="Times New Roman" w:hAnsi="Times New Roman" w:cs="Times New Roman"/>
          <w:b/>
          <w:bCs/>
          <w:color w:val="333333"/>
          <w:sz w:val="24"/>
          <w:szCs w:val="24"/>
        </w:rPr>
        <w:t>Эмоционально-волевая сфера</w:t>
      </w:r>
    </w:p>
    <w:p w:rsidR="009841D7" w:rsidRPr="009841D7" w:rsidRDefault="009841D7" w:rsidP="00844DF5">
      <w:pPr>
        <w:spacing w:after="0" w:line="240" w:lineRule="auto"/>
        <w:rPr>
          <w:rFonts w:ascii="Times New Roman" w:eastAsia="Times New Roman" w:hAnsi="Times New Roman" w:cs="Times New Roman"/>
          <w:sz w:val="24"/>
          <w:szCs w:val="24"/>
        </w:rPr>
      </w:pPr>
      <w:r w:rsidRPr="009841D7">
        <w:rPr>
          <w:rFonts w:ascii="Times New Roman" w:eastAsia="Times New Roman" w:hAnsi="Times New Roman" w:cs="Times New Roman"/>
          <w:color w:val="333333"/>
          <w:sz w:val="24"/>
          <w:szCs w:val="24"/>
        </w:rPr>
        <w:t xml:space="preserve">- </w:t>
      </w:r>
      <w:proofErr w:type="gramStart"/>
      <w:r w:rsidRPr="009841D7">
        <w:rPr>
          <w:rFonts w:ascii="Times New Roman" w:eastAsia="Times New Roman" w:hAnsi="Times New Roman" w:cs="Times New Roman"/>
          <w:color w:val="333333"/>
          <w:sz w:val="24"/>
          <w:szCs w:val="24"/>
        </w:rPr>
        <w:t>характерна</w:t>
      </w:r>
      <w:proofErr w:type="gramEnd"/>
      <w:r w:rsidRPr="009841D7">
        <w:rPr>
          <w:rFonts w:ascii="Times New Roman" w:eastAsia="Times New Roman" w:hAnsi="Times New Roman" w:cs="Times New Roman"/>
          <w:color w:val="333333"/>
          <w:sz w:val="24"/>
          <w:szCs w:val="24"/>
        </w:rPr>
        <w:t xml:space="preserve"> </w:t>
      </w:r>
      <w:proofErr w:type="spellStart"/>
      <w:r w:rsidRPr="009841D7">
        <w:rPr>
          <w:rFonts w:ascii="Times New Roman" w:eastAsia="Times New Roman" w:hAnsi="Times New Roman" w:cs="Times New Roman"/>
          <w:color w:val="333333"/>
          <w:sz w:val="24"/>
          <w:szCs w:val="24"/>
        </w:rPr>
        <w:t>несформированность</w:t>
      </w:r>
      <w:proofErr w:type="spellEnd"/>
      <w:r w:rsidRPr="009841D7">
        <w:rPr>
          <w:rFonts w:ascii="Times New Roman" w:eastAsia="Times New Roman" w:hAnsi="Times New Roman" w:cs="Times New Roman"/>
          <w:color w:val="333333"/>
          <w:sz w:val="24"/>
          <w:szCs w:val="24"/>
        </w:rPr>
        <w:t xml:space="preserve"> эмоциональной сферы;</w:t>
      </w:r>
    </w:p>
    <w:p w:rsidR="009841D7" w:rsidRPr="009841D7" w:rsidRDefault="009841D7" w:rsidP="00844DF5">
      <w:pPr>
        <w:spacing w:after="0" w:line="240" w:lineRule="auto"/>
        <w:rPr>
          <w:rFonts w:ascii="Times New Roman" w:eastAsia="Times New Roman" w:hAnsi="Times New Roman" w:cs="Times New Roman"/>
          <w:sz w:val="24"/>
          <w:szCs w:val="24"/>
        </w:rPr>
      </w:pPr>
      <w:r w:rsidRPr="009841D7">
        <w:rPr>
          <w:rFonts w:ascii="Times New Roman" w:eastAsia="Times New Roman" w:hAnsi="Times New Roman" w:cs="Times New Roman"/>
          <w:color w:val="333333"/>
          <w:sz w:val="24"/>
          <w:szCs w:val="24"/>
        </w:rPr>
        <w:t>- ведущими являются инстинкты;</w:t>
      </w:r>
    </w:p>
    <w:p w:rsidR="009841D7" w:rsidRPr="009841D7" w:rsidRDefault="009841D7" w:rsidP="00844DF5">
      <w:pPr>
        <w:spacing w:after="0" w:line="240" w:lineRule="auto"/>
        <w:rPr>
          <w:rFonts w:ascii="Times New Roman" w:eastAsia="Times New Roman" w:hAnsi="Times New Roman" w:cs="Times New Roman"/>
          <w:sz w:val="24"/>
          <w:szCs w:val="24"/>
        </w:rPr>
      </w:pPr>
      <w:r w:rsidRPr="009841D7">
        <w:rPr>
          <w:rFonts w:ascii="Times New Roman" w:eastAsia="Times New Roman" w:hAnsi="Times New Roman" w:cs="Times New Roman"/>
          <w:color w:val="333333"/>
          <w:sz w:val="24"/>
          <w:szCs w:val="24"/>
        </w:rPr>
        <w:t>- отмечается слабость собственных намерений, побуждений, большая внушаемость;</w:t>
      </w:r>
    </w:p>
    <w:p w:rsidR="009841D7" w:rsidRPr="009841D7" w:rsidRDefault="009841D7" w:rsidP="00844DF5">
      <w:pPr>
        <w:spacing w:after="0" w:line="240" w:lineRule="auto"/>
        <w:rPr>
          <w:rFonts w:ascii="Times New Roman" w:eastAsia="Times New Roman" w:hAnsi="Times New Roman" w:cs="Times New Roman"/>
          <w:sz w:val="24"/>
          <w:szCs w:val="24"/>
        </w:rPr>
      </w:pPr>
      <w:r w:rsidRPr="009841D7">
        <w:rPr>
          <w:rFonts w:ascii="Times New Roman" w:eastAsia="Times New Roman" w:hAnsi="Times New Roman" w:cs="Times New Roman"/>
          <w:color w:val="333333"/>
          <w:sz w:val="24"/>
          <w:szCs w:val="24"/>
        </w:rPr>
        <w:t>- деятельность не целенаправленна;</w:t>
      </w:r>
    </w:p>
    <w:p w:rsidR="009841D7" w:rsidRPr="009841D7" w:rsidRDefault="009841D7" w:rsidP="00844DF5">
      <w:pPr>
        <w:spacing w:after="0" w:line="240" w:lineRule="auto"/>
        <w:rPr>
          <w:rFonts w:ascii="Times New Roman" w:eastAsia="Times New Roman" w:hAnsi="Times New Roman" w:cs="Times New Roman"/>
          <w:sz w:val="24"/>
          <w:szCs w:val="24"/>
        </w:rPr>
      </w:pPr>
      <w:r w:rsidRPr="009841D7">
        <w:rPr>
          <w:rFonts w:ascii="Times New Roman" w:eastAsia="Times New Roman" w:hAnsi="Times New Roman" w:cs="Times New Roman"/>
          <w:color w:val="333333"/>
          <w:sz w:val="24"/>
          <w:szCs w:val="24"/>
        </w:rPr>
        <w:t>- характерно отсутствие контроля над настроением (немотивированный внезапный смех или слёзы).</w:t>
      </w:r>
    </w:p>
    <w:p w:rsidR="009841D7" w:rsidRPr="009841D7" w:rsidRDefault="009841D7" w:rsidP="00844DF5">
      <w:pPr>
        <w:spacing w:after="0" w:line="240" w:lineRule="auto"/>
        <w:rPr>
          <w:rFonts w:ascii="Times New Roman" w:eastAsia="Times New Roman" w:hAnsi="Times New Roman" w:cs="Times New Roman"/>
          <w:sz w:val="24"/>
          <w:szCs w:val="24"/>
        </w:rPr>
      </w:pPr>
      <w:r w:rsidRPr="009841D7">
        <w:rPr>
          <w:rFonts w:ascii="Times New Roman" w:eastAsia="Times New Roman" w:hAnsi="Times New Roman" w:cs="Times New Roman"/>
          <w:color w:val="333333"/>
          <w:sz w:val="24"/>
          <w:szCs w:val="24"/>
        </w:rPr>
        <w:t xml:space="preserve">- эмоциональное развитие задержано (детскость, </w:t>
      </w:r>
      <w:proofErr w:type="spellStart"/>
      <w:r w:rsidRPr="009841D7">
        <w:rPr>
          <w:rFonts w:ascii="Times New Roman" w:eastAsia="Times New Roman" w:hAnsi="Times New Roman" w:cs="Times New Roman"/>
          <w:color w:val="333333"/>
          <w:sz w:val="24"/>
          <w:szCs w:val="24"/>
        </w:rPr>
        <w:t>гиперактивность</w:t>
      </w:r>
      <w:proofErr w:type="spellEnd"/>
      <w:r w:rsidRPr="009841D7">
        <w:rPr>
          <w:rFonts w:ascii="Times New Roman" w:eastAsia="Times New Roman" w:hAnsi="Times New Roman" w:cs="Times New Roman"/>
          <w:color w:val="333333"/>
          <w:sz w:val="24"/>
          <w:szCs w:val="24"/>
        </w:rPr>
        <w:t>, инфантилизм);</w:t>
      </w:r>
    </w:p>
    <w:p w:rsidR="009841D7" w:rsidRPr="009841D7" w:rsidRDefault="009841D7" w:rsidP="00844DF5">
      <w:pPr>
        <w:spacing w:after="0" w:line="240" w:lineRule="auto"/>
        <w:rPr>
          <w:rFonts w:ascii="Times New Roman" w:eastAsia="Times New Roman" w:hAnsi="Times New Roman" w:cs="Times New Roman"/>
          <w:sz w:val="24"/>
          <w:szCs w:val="24"/>
        </w:rPr>
      </w:pPr>
      <w:r w:rsidRPr="009841D7">
        <w:rPr>
          <w:rFonts w:ascii="Times New Roman" w:eastAsia="Times New Roman" w:hAnsi="Times New Roman" w:cs="Times New Roman"/>
          <w:color w:val="333333"/>
          <w:sz w:val="24"/>
          <w:szCs w:val="24"/>
        </w:rPr>
        <w:t>- испытывают трудности в адаптации (усвоение норм поведения);</w:t>
      </w:r>
    </w:p>
    <w:p w:rsidR="009841D7" w:rsidRPr="009841D7" w:rsidRDefault="009841D7" w:rsidP="00844DF5">
      <w:pPr>
        <w:spacing w:after="0" w:line="240" w:lineRule="auto"/>
        <w:rPr>
          <w:rFonts w:ascii="Times New Roman" w:eastAsia="Times New Roman" w:hAnsi="Times New Roman" w:cs="Times New Roman"/>
          <w:sz w:val="24"/>
          <w:szCs w:val="24"/>
        </w:rPr>
      </w:pPr>
      <w:r w:rsidRPr="009841D7">
        <w:rPr>
          <w:rFonts w:ascii="Times New Roman" w:eastAsia="Times New Roman" w:hAnsi="Times New Roman" w:cs="Times New Roman"/>
          <w:color w:val="333333"/>
          <w:sz w:val="24"/>
          <w:szCs w:val="24"/>
        </w:rPr>
        <w:t>- страдает планомерность деятельности (предполагают, что должно получиться, но не могут спланировать деятельность);</w:t>
      </w:r>
    </w:p>
    <w:p w:rsidR="009841D7" w:rsidRPr="009841D7" w:rsidRDefault="009841D7" w:rsidP="00844DF5">
      <w:pPr>
        <w:spacing w:after="0" w:line="240" w:lineRule="auto"/>
        <w:rPr>
          <w:rFonts w:ascii="Times New Roman" w:eastAsia="Times New Roman" w:hAnsi="Times New Roman" w:cs="Times New Roman"/>
          <w:sz w:val="24"/>
          <w:szCs w:val="24"/>
        </w:rPr>
      </w:pPr>
      <w:r w:rsidRPr="009841D7">
        <w:rPr>
          <w:rFonts w:ascii="Times New Roman" w:eastAsia="Times New Roman" w:hAnsi="Times New Roman" w:cs="Times New Roman"/>
          <w:color w:val="333333"/>
          <w:sz w:val="24"/>
          <w:szCs w:val="24"/>
        </w:rPr>
        <w:t>- опознание эмоций и состояния людей происходит в большей степени в контексте общей ситуации, чем по выражению лиц или по выразительным движениям.</w:t>
      </w:r>
    </w:p>
    <w:p w:rsidR="009841D7" w:rsidRPr="009841D7" w:rsidRDefault="009841D7" w:rsidP="00844DF5">
      <w:pPr>
        <w:spacing w:after="0" w:line="240" w:lineRule="auto"/>
        <w:rPr>
          <w:rFonts w:ascii="Times New Roman" w:eastAsia="Times New Roman" w:hAnsi="Times New Roman" w:cs="Times New Roman"/>
          <w:sz w:val="24"/>
          <w:szCs w:val="24"/>
        </w:rPr>
      </w:pPr>
      <w:r w:rsidRPr="009841D7">
        <w:rPr>
          <w:rFonts w:ascii="Times New Roman" w:eastAsia="Times New Roman" w:hAnsi="Times New Roman" w:cs="Times New Roman"/>
          <w:color w:val="333333"/>
          <w:sz w:val="24"/>
          <w:szCs w:val="24"/>
        </w:rPr>
        <w:t>- характерна быстрая утомляемость, отвлечения на посторонние раздражители.</w:t>
      </w:r>
    </w:p>
    <w:p w:rsidR="009841D7" w:rsidRPr="009841D7" w:rsidRDefault="009841D7" w:rsidP="00844DF5">
      <w:pPr>
        <w:spacing w:after="0" w:line="240" w:lineRule="auto"/>
        <w:rPr>
          <w:rFonts w:ascii="Times New Roman" w:eastAsia="Times New Roman" w:hAnsi="Times New Roman" w:cs="Times New Roman"/>
          <w:sz w:val="24"/>
          <w:szCs w:val="24"/>
        </w:rPr>
      </w:pPr>
      <w:r w:rsidRPr="009841D7">
        <w:rPr>
          <w:rFonts w:ascii="Times New Roman" w:eastAsia="Times New Roman" w:hAnsi="Times New Roman" w:cs="Times New Roman"/>
          <w:b/>
          <w:bCs/>
          <w:color w:val="333333"/>
          <w:sz w:val="24"/>
          <w:szCs w:val="24"/>
        </w:rPr>
        <w:t>Особенности поведения</w:t>
      </w:r>
    </w:p>
    <w:p w:rsidR="009841D7" w:rsidRPr="009841D7" w:rsidRDefault="009841D7" w:rsidP="00844DF5">
      <w:pPr>
        <w:spacing w:after="0" w:line="240" w:lineRule="auto"/>
        <w:rPr>
          <w:rFonts w:ascii="Times New Roman" w:eastAsia="Times New Roman" w:hAnsi="Times New Roman" w:cs="Times New Roman"/>
          <w:sz w:val="24"/>
          <w:szCs w:val="24"/>
        </w:rPr>
      </w:pPr>
      <w:r w:rsidRPr="009841D7">
        <w:rPr>
          <w:rFonts w:ascii="Times New Roman" w:eastAsia="Times New Roman" w:hAnsi="Times New Roman" w:cs="Times New Roman"/>
          <w:color w:val="333333"/>
          <w:sz w:val="24"/>
          <w:szCs w:val="24"/>
        </w:rPr>
        <w:t>- завышенная самооценка;</w:t>
      </w:r>
    </w:p>
    <w:p w:rsidR="009841D7" w:rsidRPr="009841D7" w:rsidRDefault="009841D7" w:rsidP="00844DF5">
      <w:pPr>
        <w:spacing w:after="0" w:line="240" w:lineRule="auto"/>
        <w:rPr>
          <w:rFonts w:ascii="Times New Roman" w:eastAsia="Times New Roman" w:hAnsi="Times New Roman" w:cs="Times New Roman"/>
          <w:sz w:val="24"/>
          <w:szCs w:val="24"/>
        </w:rPr>
      </w:pPr>
      <w:r w:rsidRPr="009841D7">
        <w:rPr>
          <w:rFonts w:ascii="Times New Roman" w:eastAsia="Times New Roman" w:hAnsi="Times New Roman" w:cs="Times New Roman"/>
          <w:color w:val="333333"/>
          <w:sz w:val="24"/>
          <w:szCs w:val="24"/>
        </w:rPr>
        <w:t>- не являются инициаторами общения.</w:t>
      </w:r>
    </w:p>
    <w:p w:rsidR="009841D7" w:rsidRPr="009841D7" w:rsidRDefault="009841D7" w:rsidP="00844DF5">
      <w:pPr>
        <w:spacing w:after="0" w:line="240" w:lineRule="auto"/>
        <w:rPr>
          <w:rFonts w:ascii="Times New Roman" w:eastAsia="Times New Roman" w:hAnsi="Times New Roman" w:cs="Times New Roman"/>
          <w:sz w:val="24"/>
          <w:szCs w:val="24"/>
        </w:rPr>
      </w:pPr>
      <w:r w:rsidRPr="009841D7">
        <w:rPr>
          <w:rFonts w:ascii="Times New Roman" w:eastAsia="Times New Roman" w:hAnsi="Times New Roman" w:cs="Times New Roman"/>
          <w:color w:val="333333"/>
          <w:sz w:val="24"/>
          <w:szCs w:val="24"/>
        </w:rPr>
        <w:t>- взаимодействуют с детьми младшего возраста, являются инициаторами общения;</w:t>
      </w:r>
    </w:p>
    <w:p w:rsidR="009841D7" w:rsidRPr="009841D7" w:rsidRDefault="009841D7" w:rsidP="00844DF5">
      <w:pPr>
        <w:spacing w:after="0" w:line="240" w:lineRule="auto"/>
        <w:rPr>
          <w:rFonts w:ascii="Times New Roman" w:eastAsia="Times New Roman" w:hAnsi="Times New Roman" w:cs="Times New Roman"/>
          <w:sz w:val="24"/>
          <w:szCs w:val="24"/>
        </w:rPr>
      </w:pPr>
      <w:r w:rsidRPr="009841D7">
        <w:rPr>
          <w:rFonts w:ascii="Times New Roman" w:eastAsia="Times New Roman" w:hAnsi="Times New Roman" w:cs="Times New Roman"/>
          <w:color w:val="333333"/>
          <w:sz w:val="24"/>
          <w:szCs w:val="24"/>
        </w:rPr>
        <w:t>- избегают конфликтных ситуаций либо являются инициаторами конфликтов;</w:t>
      </w:r>
    </w:p>
    <w:p w:rsidR="009841D7" w:rsidRPr="009841D7" w:rsidRDefault="009841D7" w:rsidP="00844DF5">
      <w:pPr>
        <w:spacing w:after="0" w:line="240" w:lineRule="auto"/>
        <w:rPr>
          <w:rFonts w:ascii="Times New Roman" w:eastAsia="Times New Roman" w:hAnsi="Times New Roman" w:cs="Times New Roman"/>
          <w:sz w:val="24"/>
          <w:szCs w:val="24"/>
        </w:rPr>
      </w:pPr>
      <w:r w:rsidRPr="009841D7">
        <w:rPr>
          <w:rFonts w:ascii="Times New Roman" w:eastAsia="Times New Roman" w:hAnsi="Times New Roman" w:cs="Times New Roman"/>
          <w:color w:val="333333"/>
          <w:sz w:val="24"/>
          <w:szCs w:val="24"/>
        </w:rPr>
        <w:t>- занижена самооценка;</w:t>
      </w:r>
    </w:p>
    <w:p w:rsidR="009841D7" w:rsidRPr="009841D7" w:rsidRDefault="009841D7" w:rsidP="00844DF5">
      <w:pPr>
        <w:spacing w:after="0" w:line="240" w:lineRule="auto"/>
        <w:rPr>
          <w:rFonts w:ascii="Times New Roman" w:eastAsia="Times New Roman" w:hAnsi="Times New Roman" w:cs="Times New Roman"/>
          <w:sz w:val="24"/>
          <w:szCs w:val="24"/>
        </w:rPr>
      </w:pPr>
      <w:r w:rsidRPr="009841D7">
        <w:rPr>
          <w:rFonts w:ascii="Times New Roman" w:eastAsia="Times New Roman" w:hAnsi="Times New Roman" w:cs="Times New Roman"/>
          <w:color w:val="333333"/>
          <w:sz w:val="24"/>
          <w:szCs w:val="24"/>
        </w:rPr>
        <w:t>- игра на протяжении длительного времени остаётся ведущим видом деятельности.</w:t>
      </w:r>
    </w:p>
    <w:p w:rsidR="009841D7" w:rsidRPr="009841D7" w:rsidRDefault="009841D7" w:rsidP="00844DF5">
      <w:pPr>
        <w:spacing w:after="0" w:line="240" w:lineRule="auto"/>
        <w:rPr>
          <w:rFonts w:ascii="Times New Roman" w:eastAsia="Times New Roman" w:hAnsi="Times New Roman" w:cs="Times New Roman"/>
          <w:sz w:val="24"/>
          <w:szCs w:val="24"/>
        </w:rPr>
      </w:pPr>
      <w:r w:rsidRPr="009841D7">
        <w:rPr>
          <w:rFonts w:ascii="Times New Roman" w:eastAsia="Times New Roman" w:hAnsi="Times New Roman" w:cs="Times New Roman"/>
          <w:color w:val="333333"/>
          <w:sz w:val="24"/>
          <w:szCs w:val="24"/>
        </w:rPr>
        <w:t>- отмечается навязчивое чувство страха, впечатлительность;</w:t>
      </w:r>
    </w:p>
    <w:p w:rsidR="009841D7" w:rsidRPr="009841D7" w:rsidRDefault="009841D7" w:rsidP="00844DF5">
      <w:pPr>
        <w:spacing w:after="0" w:line="240" w:lineRule="auto"/>
        <w:rPr>
          <w:rFonts w:ascii="Times New Roman" w:eastAsia="Times New Roman" w:hAnsi="Times New Roman" w:cs="Times New Roman"/>
          <w:sz w:val="24"/>
          <w:szCs w:val="24"/>
        </w:rPr>
      </w:pPr>
      <w:r w:rsidRPr="009841D7">
        <w:rPr>
          <w:rFonts w:ascii="Times New Roman" w:eastAsia="Times New Roman" w:hAnsi="Times New Roman" w:cs="Times New Roman"/>
          <w:color w:val="333333"/>
          <w:sz w:val="24"/>
          <w:szCs w:val="24"/>
        </w:rPr>
        <w:t>- чересчур склонны к негативизму, агрессивности либо рациональности, обидчивости.</w:t>
      </w:r>
    </w:p>
    <w:p w:rsidR="009841D7" w:rsidRPr="009841D7" w:rsidRDefault="009841D7" w:rsidP="00844DF5">
      <w:pPr>
        <w:spacing w:after="0" w:line="240" w:lineRule="auto"/>
        <w:rPr>
          <w:rFonts w:ascii="Times New Roman" w:eastAsia="Times New Roman" w:hAnsi="Times New Roman" w:cs="Times New Roman"/>
          <w:sz w:val="24"/>
          <w:szCs w:val="24"/>
        </w:rPr>
      </w:pPr>
      <w:r w:rsidRPr="009841D7">
        <w:rPr>
          <w:rFonts w:ascii="Times New Roman" w:eastAsia="Times New Roman" w:hAnsi="Times New Roman" w:cs="Times New Roman"/>
          <w:b/>
          <w:bCs/>
          <w:color w:val="333333"/>
          <w:sz w:val="24"/>
          <w:szCs w:val="24"/>
        </w:rPr>
        <w:t>Развитие речи</w:t>
      </w:r>
    </w:p>
    <w:p w:rsidR="009841D7" w:rsidRPr="009841D7" w:rsidRDefault="009841D7" w:rsidP="00844DF5">
      <w:pPr>
        <w:spacing w:after="0" w:line="240" w:lineRule="auto"/>
        <w:rPr>
          <w:rFonts w:ascii="Times New Roman" w:eastAsia="Times New Roman" w:hAnsi="Times New Roman" w:cs="Times New Roman"/>
          <w:sz w:val="24"/>
          <w:szCs w:val="24"/>
        </w:rPr>
      </w:pPr>
      <w:r w:rsidRPr="009841D7">
        <w:rPr>
          <w:rFonts w:ascii="Times New Roman" w:eastAsia="Times New Roman" w:hAnsi="Times New Roman" w:cs="Times New Roman"/>
          <w:color w:val="333333"/>
          <w:sz w:val="24"/>
          <w:szCs w:val="24"/>
        </w:rPr>
        <w:t>- отсутствует период словотворчества;</w:t>
      </w:r>
    </w:p>
    <w:p w:rsidR="009841D7" w:rsidRPr="009841D7" w:rsidRDefault="009841D7" w:rsidP="00844DF5">
      <w:pPr>
        <w:spacing w:after="0" w:line="240" w:lineRule="auto"/>
        <w:rPr>
          <w:rFonts w:ascii="Times New Roman" w:eastAsia="Times New Roman" w:hAnsi="Times New Roman" w:cs="Times New Roman"/>
          <w:sz w:val="24"/>
          <w:szCs w:val="24"/>
        </w:rPr>
      </w:pPr>
      <w:r w:rsidRPr="009841D7">
        <w:rPr>
          <w:rFonts w:ascii="Times New Roman" w:eastAsia="Times New Roman" w:hAnsi="Times New Roman" w:cs="Times New Roman"/>
          <w:color w:val="333333"/>
          <w:sz w:val="24"/>
          <w:szCs w:val="24"/>
        </w:rPr>
        <w:t>- характерно позднее появление активной речи;</w:t>
      </w:r>
    </w:p>
    <w:p w:rsidR="009841D7" w:rsidRPr="009841D7" w:rsidRDefault="009841D7" w:rsidP="00844DF5">
      <w:pPr>
        <w:spacing w:after="0" w:line="240" w:lineRule="auto"/>
        <w:rPr>
          <w:rFonts w:ascii="Times New Roman" w:eastAsia="Times New Roman" w:hAnsi="Times New Roman" w:cs="Times New Roman"/>
          <w:sz w:val="24"/>
          <w:szCs w:val="24"/>
        </w:rPr>
      </w:pPr>
      <w:r w:rsidRPr="009841D7">
        <w:rPr>
          <w:rFonts w:ascii="Times New Roman" w:eastAsia="Times New Roman" w:hAnsi="Times New Roman" w:cs="Times New Roman"/>
          <w:color w:val="333333"/>
          <w:sz w:val="24"/>
          <w:szCs w:val="24"/>
        </w:rPr>
        <w:t>- бедный пассивный и активный словарь (затрудняются в выборе слов);</w:t>
      </w:r>
    </w:p>
    <w:p w:rsidR="009841D7" w:rsidRPr="009841D7" w:rsidRDefault="009841D7" w:rsidP="00844DF5">
      <w:pPr>
        <w:spacing w:after="0" w:line="240" w:lineRule="auto"/>
        <w:rPr>
          <w:rFonts w:ascii="Times New Roman" w:eastAsia="Times New Roman" w:hAnsi="Times New Roman" w:cs="Times New Roman"/>
          <w:sz w:val="24"/>
          <w:szCs w:val="24"/>
        </w:rPr>
      </w:pPr>
      <w:r w:rsidRPr="009841D7">
        <w:rPr>
          <w:rFonts w:ascii="Times New Roman" w:eastAsia="Times New Roman" w:hAnsi="Times New Roman" w:cs="Times New Roman"/>
          <w:color w:val="333333"/>
          <w:sz w:val="24"/>
          <w:szCs w:val="24"/>
        </w:rPr>
        <w:t>- нет потребности в речевом общении;</w:t>
      </w:r>
    </w:p>
    <w:p w:rsidR="009841D7" w:rsidRPr="009841D7" w:rsidRDefault="009841D7" w:rsidP="00844DF5">
      <w:pPr>
        <w:spacing w:after="0" w:line="240" w:lineRule="auto"/>
        <w:rPr>
          <w:rFonts w:ascii="Times New Roman" w:eastAsia="Times New Roman" w:hAnsi="Times New Roman" w:cs="Times New Roman"/>
          <w:sz w:val="24"/>
          <w:szCs w:val="24"/>
        </w:rPr>
      </w:pPr>
      <w:r w:rsidRPr="009841D7">
        <w:rPr>
          <w:rFonts w:ascii="Times New Roman" w:eastAsia="Times New Roman" w:hAnsi="Times New Roman" w:cs="Times New Roman"/>
          <w:color w:val="333333"/>
          <w:sz w:val="24"/>
          <w:szCs w:val="24"/>
        </w:rPr>
        <w:t xml:space="preserve">- не </w:t>
      </w:r>
      <w:proofErr w:type="gramStart"/>
      <w:r w:rsidRPr="009841D7">
        <w:rPr>
          <w:rFonts w:ascii="Times New Roman" w:eastAsia="Times New Roman" w:hAnsi="Times New Roman" w:cs="Times New Roman"/>
          <w:color w:val="333333"/>
          <w:sz w:val="24"/>
          <w:szCs w:val="24"/>
        </w:rPr>
        <w:t>избирательны</w:t>
      </w:r>
      <w:proofErr w:type="gramEnd"/>
      <w:r w:rsidRPr="009841D7">
        <w:rPr>
          <w:rFonts w:ascii="Times New Roman" w:eastAsia="Times New Roman" w:hAnsi="Times New Roman" w:cs="Times New Roman"/>
          <w:color w:val="333333"/>
          <w:sz w:val="24"/>
          <w:szCs w:val="24"/>
        </w:rPr>
        <w:t xml:space="preserve"> в контактах;</w:t>
      </w:r>
    </w:p>
    <w:p w:rsidR="009841D7" w:rsidRPr="009841D7" w:rsidRDefault="009841D7" w:rsidP="00844DF5">
      <w:pPr>
        <w:spacing w:after="0" w:line="240" w:lineRule="auto"/>
        <w:rPr>
          <w:rFonts w:ascii="Times New Roman" w:eastAsia="Times New Roman" w:hAnsi="Times New Roman" w:cs="Times New Roman"/>
          <w:sz w:val="24"/>
          <w:szCs w:val="24"/>
        </w:rPr>
      </w:pPr>
      <w:r w:rsidRPr="009841D7">
        <w:rPr>
          <w:rFonts w:ascii="Times New Roman" w:eastAsia="Times New Roman" w:hAnsi="Times New Roman" w:cs="Times New Roman"/>
          <w:color w:val="333333"/>
          <w:sz w:val="24"/>
          <w:szCs w:val="24"/>
        </w:rPr>
        <w:t xml:space="preserve">- не </w:t>
      </w:r>
      <w:proofErr w:type="gramStart"/>
      <w:r w:rsidRPr="009841D7">
        <w:rPr>
          <w:rFonts w:ascii="Times New Roman" w:eastAsia="Times New Roman" w:hAnsi="Times New Roman" w:cs="Times New Roman"/>
          <w:color w:val="333333"/>
          <w:sz w:val="24"/>
          <w:szCs w:val="24"/>
        </w:rPr>
        <w:t>критичны</w:t>
      </w:r>
      <w:proofErr w:type="gramEnd"/>
      <w:r w:rsidRPr="009841D7">
        <w:rPr>
          <w:rFonts w:ascii="Times New Roman" w:eastAsia="Times New Roman" w:hAnsi="Times New Roman" w:cs="Times New Roman"/>
          <w:color w:val="333333"/>
          <w:sz w:val="24"/>
          <w:szCs w:val="24"/>
        </w:rPr>
        <w:t xml:space="preserve"> к своему дефекту;</w:t>
      </w:r>
    </w:p>
    <w:p w:rsidR="009841D7" w:rsidRPr="009841D7" w:rsidRDefault="009841D7" w:rsidP="00844DF5">
      <w:pPr>
        <w:spacing w:after="0" w:line="240" w:lineRule="auto"/>
        <w:rPr>
          <w:rFonts w:ascii="Times New Roman" w:eastAsia="Times New Roman" w:hAnsi="Times New Roman" w:cs="Times New Roman"/>
          <w:sz w:val="24"/>
          <w:szCs w:val="24"/>
        </w:rPr>
      </w:pPr>
      <w:r w:rsidRPr="009841D7">
        <w:rPr>
          <w:rFonts w:ascii="Times New Roman" w:eastAsia="Times New Roman" w:hAnsi="Times New Roman" w:cs="Times New Roman"/>
          <w:color w:val="333333"/>
          <w:sz w:val="24"/>
          <w:szCs w:val="24"/>
        </w:rPr>
        <w:t>- грубые нарушения в письменной речи;</w:t>
      </w:r>
    </w:p>
    <w:p w:rsidR="009841D7" w:rsidRPr="009841D7" w:rsidRDefault="009841D7" w:rsidP="00844DF5">
      <w:pPr>
        <w:spacing w:after="0" w:line="240" w:lineRule="auto"/>
        <w:rPr>
          <w:rFonts w:ascii="Times New Roman" w:eastAsia="Times New Roman" w:hAnsi="Times New Roman" w:cs="Times New Roman"/>
          <w:sz w:val="24"/>
          <w:szCs w:val="24"/>
        </w:rPr>
      </w:pPr>
      <w:r w:rsidRPr="009841D7">
        <w:rPr>
          <w:rFonts w:ascii="Times New Roman" w:eastAsia="Times New Roman" w:hAnsi="Times New Roman" w:cs="Times New Roman"/>
          <w:color w:val="333333"/>
          <w:sz w:val="24"/>
          <w:szCs w:val="24"/>
        </w:rPr>
        <w:t>- не пытаются понять прочитанное;</w:t>
      </w:r>
    </w:p>
    <w:p w:rsidR="009841D7" w:rsidRPr="009841D7" w:rsidRDefault="009841D7" w:rsidP="00844DF5">
      <w:pPr>
        <w:spacing w:after="0" w:line="240" w:lineRule="auto"/>
        <w:rPr>
          <w:rFonts w:ascii="Times New Roman" w:eastAsia="Times New Roman" w:hAnsi="Times New Roman" w:cs="Times New Roman"/>
          <w:sz w:val="24"/>
          <w:szCs w:val="24"/>
        </w:rPr>
      </w:pPr>
      <w:r w:rsidRPr="009841D7">
        <w:rPr>
          <w:rFonts w:ascii="Times New Roman" w:eastAsia="Times New Roman" w:hAnsi="Times New Roman" w:cs="Times New Roman"/>
          <w:color w:val="333333"/>
          <w:sz w:val="24"/>
          <w:szCs w:val="24"/>
        </w:rPr>
        <w:t xml:space="preserve">- длительный этап коррекционного воздействия, </w:t>
      </w:r>
      <w:proofErr w:type="gramStart"/>
      <w:r w:rsidRPr="009841D7">
        <w:rPr>
          <w:rFonts w:ascii="Times New Roman" w:eastAsia="Times New Roman" w:hAnsi="Times New Roman" w:cs="Times New Roman"/>
          <w:color w:val="333333"/>
          <w:sz w:val="24"/>
          <w:szCs w:val="24"/>
        </w:rPr>
        <w:t>незначительная</w:t>
      </w:r>
      <w:proofErr w:type="gramEnd"/>
      <w:r w:rsidRPr="009841D7">
        <w:rPr>
          <w:rFonts w:ascii="Times New Roman" w:eastAsia="Times New Roman" w:hAnsi="Times New Roman" w:cs="Times New Roman"/>
          <w:color w:val="333333"/>
          <w:sz w:val="24"/>
          <w:szCs w:val="24"/>
        </w:rPr>
        <w:t xml:space="preserve"> динамика.</w:t>
      </w:r>
    </w:p>
    <w:p w:rsidR="009841D7" w:rsidRPr="009841D7" w:rsidRDefault="009841D7" w:rsidP="00844DF5">
      <w:pPr>
        <w:spacing w:after="0" w:line="240" w:lineRule="auto"/>
        <w:rPr>
          <w:rFonts w:ascii="Times New Roman" w:eastAsia="Times New Roman" w:hAnsi="Times New Roman" w:cs="Times New Roman"/>
          <w:sz w:val="24"/>
          <w:szCs w:val="24"/>
        </w:rPr>
      </w:pPr>
      <w:r w:rsidRPr="009841D7">
        <w:rPr>
          <w:rFonts w:ascii="Times New Roman" w:eastAsia="Times New Roman" w:hAnsi="Times New Roman" w:cs="Times New Roman"/>
          <w:color w:val="333333"/>
          <w:sz w:val="24"/>
          <w:szCs w:val="24"/>
        </w:rPr>
        <w:t>- звукопроизношение нарушено незначительно, либо речь в норме;</w:t>
      </w:r>
    </w:p>
    <w:p w:rsidR="009841D7" w:rsidRPr="009841D7" w:rsidRDefault="009841D7" w:rsidP="00844DF5">
      <w:pPr>
        <w:spacing w:after="0" w:line="240" w:lineRule="auto"/>
        <w:rPr>
          <w:rFonts w:ascii="Times New Roman" w:eastAsia="Times New Roman" w:hAnsi="Times New Roman" w:cs="Times New Roman"/>
          <w:sz w:val="24"/>
          <w:szCs w:val="24"/>
        </w:rPr>
      </w:pPr>
      <w:r w:rsidRPr="009841D7">
        <w:rPr>
          <w:rFonts w:ascii="Times New Roman" w:eastAsia="Times New Roman" w:hAnsi="Times New Roman" w:cs="Times New Roman"/>
          <w:color w:val="333333"/>
          <w:sz w:val="24"/>
          <w:szCs w:val="24"/>
        </w:rPr>
        <w:lastRenderedPageBreak/>
        <w:t>- речь обеспечивает коммуникативную функцию, регулирует поведение;</w:t>
      </w:r>
    </w:p>
    <w:p w:rsidR="009841D7" w:rsidRPr="009841D7" w:rsidRDefault="009841D7" w:rsidP="00844DF5">
      <w:pPr>
        <w:spacing w:after="0" w:line="240" w:lineRule="auto"/>
        <w:rPr>
          <w:rFonts w:ascii="Times New Roman" w:eastAsia="Times New Roman" w:hAnsi="Times New Roman" w:cs="Times New Roman"/>
          <w:sz w:val="24"/>
          <w:szCs w:val="24"/>
        </w:rPr>
      </w:pPr>
      <w:r w:rsidRPr="009841D7">
        <w:rPr>
          <w:rFonts w:ascii="Times New Roman" w:eastAsia="Times New Roman" w:hAnsi="Times New Roman" w:cs="Times New Roman"/>
          <w:color w:val="333333"/>
          <w:sz w:val="24"/>
          <w:szCs w:val="24"/>
        </w:rPr>
        <w:t>- способны переносить выработанные речевые навыки в свободное общение;</w:t>
      </w:r>
    </w:p>
    <w:p w:rsidR="009841D7" w:rsidRPr="009841D7" w:rsidRDefault="009841D7" w:rsidP="00844DF5">
      <w:pPr>
        <w:spacing w:after="0" w:line="240" w:lineRule="auto"/>
        <w:rPr>
          <w:rFonts w:ascii="Times New Roman" w:eastAsia="Times New Roman" w:hAnsi="Times New Roman" w:cs="Times New Roman"/>
          <w:sz w:val="24"/>
          <w:szCs w:val="24"/>
        </w:rPr>
      </w:pPr>
      <w:r w:rsidRPr="009841D7">
        <w:rPr>
          <w:rFonts w:ascii="Times New Roman" w:eastAsia="Times New Roman" w:hAnsi="Times New Roman" w:cs="Times New Roman"/>
          <w:color w:val="333333"/>
          <w:sz w:val="24"/>
          <w:szCs w:val="24"/>
        </w:rPr>
        <w:t xml:space="preserve">- пассивный словарь преобладает над </w:t>
      </w:r>
      <w:proofErr w:type="gramStart"/>
      <w:r w:rsidRPr="009841D7">
        <w:rPr>
          <w:rFonts w:ascii="Times New Roman" w:eastAsia="Times New Roman" w:hAnsi="Times New Roman" w:cs="Times New Roman"/>
          <w:color w:val="333333"/>
          <w:sz w:val="24"/>
          <w:szCs w:val="24"/>
        </w:rPr>
        <w:t>активным</w:t>
      </w:r>
      <w:proofErr w:type="gramEnd"/>
      <w:r w:rsidRPr="009841D7">
        <w:rPr>
          <w:rFonts w:ascii="Times New Roman" w:eastAsia="Times New Roman" w:hAnsi="Times New Roman" w:cs="Times New Roman"/>
          <w:color w:val="333333"/>
          <w:sz w:val="24"/>
          <w:szCs w:val="24"/>
        </w:rPr>
        <w:t>;</w:t>
      </w:r>
    </w:p>
    <w:p w:rsidR="009841D7" w:rsidRPr="009841D7" w:rsidRDefault="009841D7" w:rsidP="00844DF5">
      <w:pPr>
        <w:spacing w:after="0" w:line="240" w:lineRule="auto"/>
        <w:rPr>
          <w:rFonts w:ascii="Times New Roman" w:eastAsia="Times New Roman" w:hAnsi="Times New Roman" w:cs="Times New Roman"/>
          <w:sz w:val="24"/>
          <w:szCs w:val="24"/>
        </w:rPr>
      </w:pPr>
      <w:r w:rsidRPr="009841D7">
        <w:rPr>
          <w:rFonts w:ascii="Times New Roman" w:eastAsia="Times New Roman" w:hAnsi="Times New Roman" w:cs="Times New Roman"/>
          <w:color w:val="333333"/>
          <w:sz w:val="24"/>
          <w:szCs w:val="24"/>
        </w:rPr>
        <w:t>- больше времени требуется для понимания инструкции;</w:t>
      </w:r>
    </w:p>
    <w:p w:rsidR="009841D7" w:rsidRPr="009841D7" w:rsidRDefault="009841D7" w:rsidP="00844DF5">
      <w:pPr>
        <w:spacing w:after="0" w:line="240" w:lineRule="auto"/>
        <w:rPr>
          <w:rFonts w:ascii="Times New Roman" w:eastAsia="Times New Roman" w:hAnsi="Times New Roman" w:cs="Times New Roman"/>
          <w:sz w:val="24"/>
          <w:szCs w:val="24"/>
        </w:rPr>
      </w:pPr>
      <w:r w:rsidRPr="009841D7">
        <w:rPr>
          <w:rFonts w:ascii="Times New Roman" w:eastAsia="Times New Roman" w:hAnsi="Times New Roman" w:cs="Times New Roman"/>
          <w:color w:val="333333"/>
          <w:sz w:val="24"/>
          <w:szCs w:val="24"/>
        </w:rPr>
        <w:t xml:space="preserve">- в речи присутствуют негрубые </w:t>
      </w:r>
      <w:proofErr w:type="spellStart"/>
      <w:r w:rsidRPr="009841D7">
        <w:rPr>
          <w:rFonts w:ascii="Times New Roman" w:eastAsia="Times New Roman" w:hAnsi="Times New Roman" w:cs="Times New Roman"/>
          <w:color w:val="333333"/>
          <w:sz w:val="24"/>
          <w:szCs w:val="24"/>
        </w:rPr>
        <w:t>аграмматизмы</w:t>
      </w:r>
      <w:proofErr w:type="spellEnd"/>
      <w:r w:rsidRPr="009841D7">
        <w:rPr>
          <w:rFonts w:ascii="Times New Roman" w:eastAsia="Times New Roman" w:hAnsi="Times New Roman" w:cs="Times New Roman"/>
          <w:color w:val="333333"/>
          <w:sz w:val="24"/>
          <w:szCs w:val="24"/>
        </w:rPr>
        <w:t>;</w:t>
      </w:r>
    </w:p>
    <w:p w:rsidR="009841D7" w:rsidRPr="009841D7" w:rsidRDefault="009841D7" w:rsidP="00844DF5">
      <w:pPr>
        <w:spacing w:after="0" w:line="240" w:lineRule="auto"/>
        <w:rPr>
          <w:rFonts w:ascii="Times New Roman" w:eastAsia="Times New Roman" w:hAnsi="Times New Roman" w:cs="Times New Roman"/>
          <w:sz w:val="24"/>
          <w:szCs w:val="24"/>
        </w:rPr>
      </w:pPr>
      <w:r w:rsidRPr="009841D7">
        <w:rPr>
          <w:rFonts w:ascii="Times New Roman" w:eastAsia="Times New Roman" w:hAnsi="Times New Roman" w:cs="Times New Roman"/>
          <w:color w:val="333333"/>
          <w:sz w:val="24"/>
          <w:szCs w:val="24"/>
        </w:rPr>
        <w:t>- период словотворчества затянут во времени нарушен порядок слов в предложениях;</w:t>
      </w:r>
    </w:p>
    <w:p w:rsidR="009841D7" w:rsidRPr="009841D7" w:rsidRDefault="009841D7" w:rsidP="00844DF5">
      <w:pPr>
        <w:spacing w:after="0" w:line="240" w:lineRule="auto"/>
        <w:rPr>
          <w:rFonts w:ascii="Times New Roman" w:eastAsia="Times New Roman" w:hAnsi="Times New Roman" w:cs="Times New Roman"/>
          <w:sz w:val="24"/>
          <w:szCs w:val="24"/>
        </w:rPr>
      </w:pPr>
      <w:r w:rsidRPr="009841D7">
        <w:rPr>
          <w:rFonts w:ascii="Times New Roman" w:eastAsia="Times New Roman" w:hAnsi="Times New Roman" w:cs="Times New Roman"/>
          <w:color w:val="333333"/>
          <w:sz w:val="24"/>
          <w:szCs w:val="24"/>
        </w:rPr>
        <w:t>- в речи много слов – паразитов;</w:t>
      </w:r>
    </w:p>
    <w:p w:rsidR="009841D7" w:rsidRPr="009841D7" w:rsidRDefault="009841D7" w:rsidP="00844DF5">
      <w:pPr>
        <w:spacing w:after="0" w:line="240" w:lineRule="auto"/>
        <w:rPr>
          <w:rFonts w:ascii="Times New Roman" w:eastAsia="Times New Roman" w:hAnsi="Times New Roman" w:cs="Times New Roman"/>
          <w:sz w:val="24"/>
          <w:szCs w:val="24"/>
        </w:rPr>
      </w:pPr>
      <w:r w:rsidRPr="009841D7">
        <w:rPr>
          <w:rFonts w:ascii="Times New Roman" w:eastAsia="Times New Roman" w:hAnsi="Times New Roman" w:cs="Times New Roman"/>
          <w:color w:val="333333"/>
          <w:sz w:val="24"/>
          <w:szCs w:val="24"/>
        </w:rPr>
        <w:t>- характерны нарушения в письменной речи;</w:t>
      </w:r>
    </w:p>
    <w:p w:rsidR="009841D7" w:rsidRPr="009841D7" w:rsidRDefault="009841D7" w:rsidP="00844DF5">
      <w:pPr>
        <w:spacing w:after="0" w:line="240" w:lineRule="auto"/>
        <w:rPr>
          <w:rFonts w:ascii="Times New Roman" w:eastAsia="Times New Roman" w:hAnsi="Times New Roman" w:cs="Times New Roman"/>
          <w:sz w:val="24"/>
          <w:szCs w:val="24"/>
        </w:rPr>
      </w:pPr>
      <w:r w:rsidRPr="009841D7">
        <w:rPr>
          <w:rFonts w:ascii="Times New Roman" w:eastAsia="Times New Roman" w:hAnsi="Times New Roman" w:cs="Times New Roman"/>
          <w:color w:val="333333"/>
          <w:sz w:val="24"/>
          <w:szCs w:val="24"/>
        </w:rPr>
        <w:t xml:space="preserve">- </w:t>
      </w:r>
      <w:proofErr w:type="gramStart"/>
      <w:r w:rsidRPr="009841D7">
        <w:rPr>
          <w:rFonts w:ascii="Times New Roman" w:eastAsia="Times New Roman" w:hAnsi="Times New Roman" w:cs="Times New Roman"/>
          <w:color w:val="333333"/>
          <w:sz w:val="24"/>
          <w:szCs w:val="24"/>
        </w:rPr>
        <w:t>положительная</w:t>
      </w:r>
      <w:proofErr w:type="gramEnd"/>
      <w:r w:rsidRPr="009841D7">
        <w:rPr>
          <w:rFonts w:ascii="Times New Roman" w:eastAsia="Times New Roman" w:hAnsi="Times New Roman" w:cs="Times New Roman"/>
          <w:color w:val="333333"/>
          <w:sz w:val="24"/>
          <w:szCs w:val="24"/>
        </w:rPr>
        <w:t xml:space="preserve"> динамика во время коррекционной работы.</w:t>
      </w:r>
    </w:p>
    <w:p w:rsidR="009841D7" w:rsidRPr="009841D7" w:rsidRDefault="009841D7" w:rsidP="00844DF5">
      <w:pPr>
        <w:spacing w:after="0" w:line="240" w:lineRule="auto"/>
        <w:rPr>
          <w:rFonts w:ascii="Times New Roman" w:eastAsia="Times New Roman" w:hAnsi="Times New Roman" w:cs="Times New Roman"/>
          <w:sz w:val="24"/>
          <w:szCs w:val="24"/>
        </w:rPr>
      </w:pPr>
      <w:r w:rsidRPr="009841D7">
        <w:rPr>
          <w:rFonts w:ascii="Times New Roman" w:eastAsia="Times New Roman" w:hAnsi="Times New Roman" w:cs="Times New Roman"/>
          <w:color w:val="333333"/>
          <w:sz w:val="24"/>
          <w:szCs w:val="24"/>
        </w:rPr>
        <w:t>- нарушено звукопроизношение;</w:t>
      </w:r>
    </w:p>
    <w:p w:rsidR="009841D7" w:rsidRPr="009841D7" w:rsidRDefault="009841D7" w:rsidP="00844DF5">
      <w:pPr>
        <w:spacing w:after="0" w:line="240" w:lineRule="auto"/>
        <w:rPr>
          <w:rFonts w:ascii="Times New Roman" w:eastAsia="Times New Roman" w:hAnsi="Times New Roman" w:cs="Times New Roman"/>
          <w:sz w:val="24"/>
          <w:szCs w:val="24"/>
        </w:rPr>
      </w:pPr>
      <w:r w:rsidRPr="009841D7">
        <w:rPr>
          <w:rFonts w:ascii="Times New Roman" w:eastAsia="Times New Roman" w:hAnsi="Times New Roman" w:cs="Times New Roman"/>
          <w:color w:val="333333"/>
          <w:sz w:val="24"/>
          <w:szCs w:val="24"/>
        </w:rPr>
        <w:t>- нарушен фонематический слух;</w:t>
      </w:r>
    </w:p>
    <w:p w:rsidR="009841D7" w:rsidRPr="009841D7" w:rsidRDefault="009841D7" w:rsidP="00844DF5">
      <w:pPr>
        <w:spacing w:after="0" w:line="240" w:lineRule="auto"/>
        <w:rPr>
          <w:rFonts w:ascii="Times New Roman" w:eastAsia="Times New Roman" w:hAnsi="Times New Roman" w:cs="Times New Roman"/>
          <w:sz w:val="24"/>
          <w:szCs w:val="24"/>
        </w:rPr>
      </w:pPr>
      <w:r w:rsidRPr="009841D7">
        <w:rPr>
          <w:rFonts w:ascii="Times New Roman" w:eastAsia="Times New Roman" w:hAnsi="Times New Roman" w:cs="Times New Roman"/>
          <w:color w:val="333333"/>
          <w:sz w:val="24"/>
          <w:szCs w:val="24"/>
        </w:rPr>
        <w:t>- затянут период словотворчества;</w:t>
      </w:r>
    </w:p>
    <w:p w:rsidR="009841D7" w:rsidRPr="009841D7" w:rsidRDefault="009841D7" w:rsidP="00844DF5">
      <w:pPr>
        <w:spacing w:after="0" w:line="240" w:lineRule="auto"/>
        <w:rPr>
          <w:rFonts w:ascii="Times New Roman" w:eastAsia="Times New Roman" w:hAnsi="Times New Roman" w:cs="Times New Roman"/>
          <w:sz w:val="24"/>
          <w:szCs w:val="24"/>
        </w:rPr>
      </w:pPr>
      <w:r w:rsidRPr="009841D7">
        <w:rPr>
          <w:rFonts w:ascii="Times New Roman" w:eastAsia="Times New Roman" w:hAnsi="Times New Roman" w:cs="Times New Roman"/>
          <w:color w:val="333333"/>
          <w:sz w:val="24"/>
          <w:szCs w:val="24"/>
        </w:rPr>
        <w:t>- отмечается раннее появление понимания обращённой речи;</w:t>
      </w:r>
    </w:p>
    <w:p w:rsidR="009841D7" w:rsidRPr="009841D7" w:rsidRDefault="009841D7" w:rsidP="00844DF5">
      <w:pPr>
        <w:spacing w:after="0" w:line="240" w:lineRule="auto"/>
        <w:rPr>
          <w:rFonts w:ascii="Times New Roman" w:eastAsia="Times New Roman" w:hAnsi="Times New Roman" w:cs="Times New Roman"/>
          <w:sz w:val="24"/>
          <w:szCs w:val="24"/>
        </w:rPr>
      </w:pPr>
      <w:r w:rsidRPr="009841D7">
        <w:rPr>
          <w:rFonts w:ascii="Times New Roman" w:eastAsia="Times New Roman" w:hAnsi="Times New Roman" w:cs="Times New Roman"/>
          <w:color w:val="333333"/>
          <w:sz w:val="24"/>
          <w:szCs w:val="24"/>
        </w:rPr>
        <w:t xml:space="preserve">- </w:t>
      </w:r>
      <w:proofErr w:type="gramStart"/>
      <w:r w:rsidRPr="009841D7">
        <w:rPr>
          <w:rFonts w:ascii="Times New Roman" w:eastAsia="Times New Roman" w:hAnsi="Times New Roman" w:cs="Times New Roman"/>
          <w:color w:val="333333"/>
          <w:sz w:val="24"/>
          <w:szCs w:val="24"/>
        </w:rPr>
        <w:t>критичны</w:t>
      </w:r>
      <w:proofErr w:type="gramEnd"/>
      <w:r w:rsidRPr="009841D7">
        <w:rPr>
          <w:rFonts w:ascii="Times New Roman" w:eastAsia="Times New Roman" w:hAnsi="Times New Roman" w:cs="Times New Roman"/>
          <w:color w:val="333333"/>
          <w:sz w:val="24"/>
          <w:szCs w:val="24"/>
        </w:rPr>
        <w:t xml:space="preserve"> к своему речевому дефекту;</w:t>
      </w:r>
    </w:p>
    <w:p w:rsidR="009841D7" w:rsidRPr="009841D7" w:rsidRDefault="009841D7" w:rsidP="00844DF5">
      <w:pPr>
        <w:spacing w:after="0" w:line="240" w:lineRule="auto"/>
        <w:rPr>
          <w:rFonts w:ascii="Times New Roman" w:eastAsia="Times New Roman" w:hAnsi="Times New Roman" w:cs="Times New Roman"/>
          <w:sz w:val="24"/>
          <w:szCs w:val="24"/>
        </w:rPr>
      </w:pPr>
      <w:r w:rsidRPr="009841D7">
        <w:rPr>
          <w:rFonts w:ascii="Times New Roman" w:eastAsia="Times New Roman" w:hAnsi="Times New Roman" w:cs="Times New Roman"/>
          <w:color w:val="333333"/>
          <w:sz w:val="24"/>
          <w:szCs w:val="24"/>
        </w:rPr>
        <w:t>- наблюдается перенос ошибок в устной речи на письмо;</w:t>
      </w:r>
    </w:p>
    <w:p w:rsidR="009841D7" w:rsidRPr="009841D7" w:rsidRDefault="009841D7" w:rsidP="00844DF5">
      <w:pPr>
        <w:spacing w:after="0" w:line="240" w:lineRule="auto"/>
        <w:rPr>
          <w:rFonts w:ascii="Times New Roman" w:eastAsia="Times New Roman" w:hAnsi="Times New Roman" w:cs="Times New Roman"/>
          <w:sz w:val="24"/>
          <w:szCs w:val="24"/>
        </w:rPr>
      </w:pPr>
      <w:r w:rsidRPr="009841D7">
        <w:rPr>
          <w:rFonts w:ascii="Times New Roman" w:eastAsia="Times New Roman" w:hAnsi="Times New Roman" w:cs="Times New Roman"/>
          <w:color w:val="333333"/>
          <w:sz w:val="24"/>
          <w:szCs w:val="24"/>
        </w:rPr>
        <w:t xml:space="preserve">- </w:t>
      </w:r>
      <w:proofErr w:type="gramStart"/>
      <w:r w:rsidRPr="009841D7">
        <w:rPr>
          <w:rFonts w:ascii="Times New Roman" w:eastAsia="Times New Roman" w:hAnsi="Times New Roman" w:cs="Times New Roman"/>
          <w:color w:val="333333"/>
          <w:sz w:val="24"/>
          <w:szCs w:val="24"/>
        </w:rPr>
        <w:t>положительная</w:t>
      </w:r>
      <w:proofErr w:type="gramEnd"/>
      <w:r w:rsidRPr="009841D7">
        <w:rPr>
          <w:rFonts w:ascii="Times New Roman" w:eastAsia="Times New Roman" w:hAnsi="Times New Roman" w:cs="Times New Roman"/>
          <w:color w:val="333333"/>
          <w:sz w:val="24"/>
          <w:szCs w:val="24"/>
        </w:rPr>
        <w:t xml:space="preserve"> динамика во время коррекционной работы.</w:t>
      </w:r>
    </w:p>
    <w:p w:rsidR="009841D7" w:rsidRPr="009841D7" w:rsidRDefault="009841D7" w:rsidP="00844DF5">
      <w:pPr>
        <w:spacing w:after="0" w:line="240" w:lineRule="auto"/>
        <w:rPr>
          <w:rFonts w:ascii="Times New Roman" w:eastAsia="Times New Roman" w:hAnsi="Times New Roman" w:cs="Times New Roman"/>
          <w:sz w:val="24"/>
          <w:szCs w:val="24"/>
        </w:rPr>
      </w:pPr>
    </w:p>
    <w:p w:rsidR="00592455" w:rsidRDefault="00592455" w:rsidP="00844DF5">
      <w:pPr>
        <w:spacing w:after="0"/>
      </w:pPr>
    </w:p>
    <w:sectPr w:rsidR="00592455" w:rsidSect="001665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000CB6"/>
    <w:multiLevelType w:val="multilevel"/>
    <w:tmpl w:val="D5FA7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9841D7"/>
    <w:rsid w:val="00046370"/>
    <w:rsid w:val="0016651F"/>
    <w:rsid w:val="00592455"/>
    <w:rsid w:val="00844DF5"/>
    <w:rsid w:val="009841D7"/>
    <w:rsid w:val="00EA34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5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841D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04637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463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9036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1836</Words>
  <Characters>10466</Characters>
  <Application>Microsoft Office Word</Application>
  <DocSecurity>0</DocSecurity>
  <Lines>87</Lines>
  <Paragraphs>24</Paragraphs>
  <ScaleCrop>false</ScaleCrop>
  <Company>орг</Company>
  <LinksUpToDate>false</LinksUpToDate>
  <CharactersWithSpaces>12278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прогимназия 36</dc:creator>
  <cp:keywords/>
  <dc:description/>
  <cp:lastModifiedBy>прогимназия 36</cp:lastModifiedBy>
  <cp:revision>4</cp:revision>
  <dcterms:created xsi:type="dcterms:W3CDTF">2019-11-26T09:23:00Z</dcterms:created>
  <dcterms:modified xsi:type="dcterms:W3CDTF">2019-12-13T13:12:00Z</dcterms:modified>
</cp:coreProperties>
</file>