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D6" w:rsidRDefault="00B87DD6" w:rsidP="00B87DD6">
      <w:pPr>
        <w:pStyle w:val="41"/>
        <w:shd w:val="clear" w:color="auto" w:fill="auto"/>
        <w:spacing w:after="0" w:line="965" w:lineRule="exact"/>
        <w:ind w:right="680"/>
        <w:rPr>
          <w:rStyle w:val="412pt0p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558648" wp14:editId="2B0D54FE">
            <wp:simplePos x="0" y="0"/>
            <wp:positionH relativeFrom="column">
              <wp:posOffset>-622935</wp:posOffset>
            </wp:positionH>
            <wp:positionV relativeFrom="paragraph">
              <wp:posOffset>-262890</wp:posOffset>
            </wp:positionV>
            <wp:extent cx="6708775" cy="9547860"/>
            <wp:effectExtent l="0" t="0" r="0" b="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6" t="4458" r="31610" b="7006"/>
                    <a:stretch/>
                  </pic:blipFill>
                  <pic:spPr bwMode="auto">
                    <a:xfrm>
                      <a:off x="0" y="0"/>
                      <a:ext cx="6708775" cy="954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A3" w:rsidRPr="00B87DD6" w:rsidRDefault="009630A3" w:rsidP="00B87DD6">
      <w:pPr>
        <w:pStyle w:val="41"/>
        <w:shd w:val="clear" w:color="auto" w:fill="auto"/>
        <w:spacing w:after="0" w:line="965" w:lineRule="exact"/>
        <w:ind w:right="680"/>
        <w:rPr>
          <w:b w:val="0"/>
          <w:bCs w:val="0"/>
          <w:color w:val="000000"/>
          <w:spacing w:val="7"/>
          <w:sz w:val="28"/>
          <w:szCs w:val="28"/>
          <w:shd w:val="clear" w:color="auto" w:fill="FFFFFF"/>
          <w:lang w:bidi="ru-RU"/>
        </w:rPr>
      </w:pPr>
      <w:bookmarkStart w:id="0" w:name="_GoBack"/>
      <w:bookmarkEnd w:id="0"/>
      <w:r>
        <w:rPr>
          <w:rStyle w:val="412pt0pt"/>
          <w:sz w:val="28"/>
          <w:szCs w:val="28"/>
        </w:rPr>
        <w:lastRenderedPageBreak/>
        <w:t>1</w:t>
      </w:r>
      <w:r w:rsidRPr="00D93640">
        <w:rPr>
          <w:rStyle w:val="412pt0pt"/>
          <w:sz w:val="28"/>
          <w:szCs w:val="28"/>
        </w:rPr>
        <w:t>. Общие положения</w:t>
      </w:r>
    </w:p>
    <w:p w:rsidR="009630A3" w:rsidRPr="00D93640" w:rsidRDefault="009630A3" w:rsidP="009630A3">
      <w:pPr>
        <w:pStyle w:val="10"/>
        <w:shd w:val="clear" w:color="auto" w:fill="auto"/>
        <w:ind w:right="340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3640">
        <w:rPr>
          <w:sz w:val="28"/>
          <w:szCs w:val="28"/>
        </w:rPr>
        <w:t xml:space="preserve"> 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г. </w:t>
      </w:r>
      <w:r w:rsidRPr="00D93640">
        <w:rPr>
          <w:sz w:val="28"/>
          <w:szCs w:val="28"/>
          <w:lang w:val="en-US" w:eastAsia="en-US" w:bidi="en-US"/>
        </w:rPr>
        <w:t>N</w:t>
      </w:r>
      <w:r w:rsidRPr="00D9364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D93640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D93640">
        <w:rPr>
          <w:sz w:val="28"/>
          <w:szCs w:val="28"/>
        </w:rPr>
        <w:t xml:space="preserve"> и определяют внутренний распорядок воспитанников муниципального бюджетного дошкольною образовательного учреждения детского сада «Ласточка» г.Волгодонска (далее МБДОУ), режим образовательного процесса и защиту прав воспитанников.</w:t>
      </w:r>
    </w:p>
    <w:p w:rsidR="009630A3" w:rsidRPr="00D93640" w:rsidRDefault="009630A3" w:rsidP="009630A3">
      <w:pPr>
        <w:pStyle w:val="10"/>
        <w:shd w:val="clear" w:color="auto" w:fill="auto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93640">
        <w:rPr>
          <w:sz w:val="28"/>
          <w:szCs w:val="28"/>
        </w:rPr>
        <w:t>Соблюдение правил внутреннего распорядка обеспечивает эффективное взаимодействие участников воспитательно-образовательного процесса, а также комфортное пребывание детей в дошкольном образовательном учреждении.</w:t>
      </w:r>
    </w:p>
    <w:p w:rsidR="009630A3" w:rsidRPr="00D93640" w:rsidRDefault="009630A3" w:rsidP="009630A3">
      <w:pPr>
        <w:pStyle w:val="10"/>
        <w:numPr>
          <w:ilvl w:val="1"/>
          <w:numId w:val="32"/>
        </w:numPr>
        <w:shd w:val="clear" w:color="auto" w:fill="auto"/>
        <w:ind w:left="0" w:right="340" w:firstLine="0"/>
        <w:rPr>
          <w:sz w:val="28"/>
          <w:szCs w:val="28"/>
        </w:rPr>
      </w:pPr>
      <w:r w:rsidRPr="00D93640">
        <w:rPr>
          <w:sz w:val="28"/>
          <w:szCs w:val="28"/>
        </w:rPr>
        <w:t>Настоящие Правила определяют основы статуса воспитанников МБДОУ, их права как участников воспитательно-образовательного процесса, устанавливают режим образовательного процесса, распорядок дня воспитанников МБДОУ.</w:t>
      </w:r>
    </w:p>
    <w:p w:rsidR="009630A3" w:rsidRPr="00D93640" w:rsidRDefault="009630A3" w:rsidP="009630A3">
      <w:pPr>
        <w:pStyle w:val="10"/>
        <w:numPr>
          <w:ilvl w:val="1"/>
          <w:numId w:val="32"/>
        </w:numPr>
        <w:shd w:val="clear" w:color="auto" w:fill="auto"/>
        <w:ind w:left="0" w:right="340" w:firstLine="0"/>
        <w:rPr>
          <w:sz w:val="28"/>
          <w:szCs w:val="28"/>
        </w:rPr>
      </w:pPr>
      <w:r w:rsidRPr="00D93640">
        <w:rPr>
          <w:sz w:val="28"/>
          <w:szCs w:val="28"/>
        </w:rPr>
        <w:t>Введение настоящих Правил имеет цель обеспечить безопасность детей во время пребывания в МБДОУ, способствовать совершенствованию качества, результативности организации во</w:t>
      </w:r>
      <w:r>
        <w:rPr>
          <w:sz w:val="28"/>
          <w:szCs w:val="28"/>
        </w:rPr>
        <w:t>с</w:t>
      </w:r>
      <w:r w:rsidRPr="00D93640">
        <w:rPr>
          <w:sz w:val="28"/>
          <w:szCs w:val="28"/>
        </w:rPr>
        <w:t>питательно-образовательного процесса.</w:t>
      </w:r>
    </w:p>
    <w:p w:rsidR="009630A3" w:rsidRPr="00D93640" w:rsidRDefault="009630A3" w:rsidP="009630A3">
      <w:pPr>
        <w:pStyle w:val="10"/>
        <w:numPr>
          <w:ilvl w:val="1"/>
          <w:numId w:val="32"/>
        </w:numPr>
        <w:shd w:val="clear" w:color="auto" w:fill="auto"/>
        <w:ind w:left="0" w:right="340" w:firstLine="0"/>
        <w:rPr>
          <w:sz w:val="28"/>
          <w:szCs w:val="28"/>
        </w:rPr>
      </w:pPr>
      <w:r w:rsidRPr="00D93640">
        <w:rPr>
          <w:sz w:val="28"/>
          <w:szCs w:val="28"/>
        </w:rPr>
        <w:t>Настоящие Правила находятся в каждой возрастной группе и размещаются на сайте МБДОУ. Родители (законные представители) воспитанников МБДОУ должны быть ознакомлены с настоящими Правилами.</w:t>
      </w:r>
    </w:p>
    <w:p w:rsidR="009630A3" w:rsidRPr="00D93640" w:rsidRDefault="009630A3" w:rsidP="009630A3">
      <w:pPr>
        <w:pStyle w:val="10"/>
        <w:numPr>
          <w:ilvl w:val="1"/>
          <w:numId w:val="32"/>
        </w:numPr>
        <w:shd w:val="clear" w:color="auto" w:fill="auto"/>
        <w:ind w:left="0" w:right="340" w:firstLine="0"/>
        <w:rPr>
          <w:sz w:val="28"/>
          <w:szCs w:val="28"/>
        </w:rPr>
      </w:pPr>
      <w:r w:rsidRPr="00D93640">
        <w:rPr>
          <w:sz w:val="28"/>
          <w:szCs w:val="28"/>
        </w:rPr>
        <w:t>Настоящие Правила утверждаются заведующим МБДОУ, принимаются Педагогическим советом на неопределенный срок.</w:t>
      </w:r>
    </w:p>
    <w:p w:rsidR="009630A3" w:rsidRDefault="009630A3" w:rsidP="009630A3">
      <w:pPr>
        <w:pStyle w:val="10"/>
        <w:numPr>
          <w:ilvl w:val="1"/>
          <w:numId w:val="32"/>
        </w:numPr>
        <w:shd w:val="clear" w:color="auto" w:fill="auto"/>
        <w:ind w:left="0" w:right="340" w:firstLine="0"/>
        <w:rPr>
          <w:sz w:val="28"/>
          <w:szCs w:val="28"/>
        </w:rPr>
      </w:pPr>
      <w:r w:rsidRPr="00D93640">
        <w:rPr>
          <w:sz w:val="28"/>
          <w:szCs w:val="28"/>
        </w:rPr>
        <w:t>Настоящие Правила являются локальным нормативным актом, регламентирующим деятельность МБДОУ.</w:t>
      </w:r>
    </w:p>
    <w:p w:rsidR="009630A3" w:rsidRDefault="009630A3" w:rsidP="009630A3">
      <w:pPr>
        <w:keepNext/>
        <w:keepLines/>
        <w:spacing w:after="41"/>
        <w:ind w:right="-15"/>
        <w:outlineLvl w:val="0"/>
        <w:rPr>
          <w:b/>
          <w:color w:val="1A1717"/>
          <w:sz w:val="28"/>
        </w:rPr>
      </w:pPr>
    </w:p>
    <w:p w:rsidR="009630A3" w:rsidRPr="001A7AF1" w:rsidRDefault="009630A3" w:rsidP="009630A3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2. </w:t>
      </w:r>
      <w:r w:rsidRPr="001A7AF1">
        <w:rPr>
          <w:b/>
          <w:color w:val="1A1717"/>
          <w:sz w:val="28"/>
        </w:rPr>
        <w:t>Режим работы МБДОУ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2.1.  Режим работы МБДОУ  и длительность пребывания детей определяется Уставом.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>2.2.  МБДОУ работает с 7.00 ч. До 19.00 часов.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2.2.  Группы функционируют в режиме 5 дневной рабочей недели. </w:t>
      </w:r>
    </w:p>
    <w:p w:rsidR="009630A3" w:rsidRPr="001A7AF1" w:rsidRDefault="009630A3" w:rsidP="009630A3">
      <w:pPr>
        <w:spacing w:after="48" w:line="233" w:lineRule="auto"/>
        <w:ind w:right="7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2.3.  МБДОУ имеет право объединять группы в случае необходимости  (в летний период в связи с низкой наполняемостью групп, в течение года в связи с проведением ремонтных работ). </w:t>
      </w:r>
    </w:p>
    <w:p w:rsidR="009630A3" w:rsidRPr="001A7AF1" w:rsidRDefault="009630A3" w:rsidP="009630A3">
      <w:pPr>
        <w:spacing w:after="33"/>
        <w:rPr>
          <w:color w:val="1A1717"/>
          <w:sz w:val="28"/>
        </w:rPr>
      </w:pPr>
    </w:p>
    <w:p w:rsidR="009630A3" w:rsidRPr="001A7AF1" w:rsidRDefault="009630A3" w:rsidP="009630A3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3. </w:t>
      </w:r>
      <w:r w:rsidRPr="001A7AF1">
        <w:rPr>
          <w:b/>
          <w:color w:val="1A1717"/>
          <w:sz w:val="28"/>
        </w:rPr>
        <w:t>Здоровье ребенка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3.1.  Во время утреннего приема не принимаются дети с явными признаками заболевания: сыпь, сильный кашель, насморк, температура. </w:t>
      </w:r>
    </w:p>
    <w:p w:rsidR="009630A3" w:rsidRPr="001A7AF1" w:rsidRDefault="009630A3" w:rsidP="009630A3">
      <w:pPr>
        <w:spacing w:after="48" w:line="233" w:lineRule="auto"/>
        <w:ind w:right="7"/>
        <w:rPr>
          <w:color w:val="1A1717"/>
          <w:sz w:val="28"/>
        </w:rPr>
      </w:pPr>
      <w:r w:rsidRPr="001A7AF1">
        <w:rPr>
          <w:color w:val="1A1717"/>
          <w:sz w:val="28"/>
        </w:rPr>
        <w:lastRenderedPageBreak/>
        <w:t xml:space="preserve"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в свою очередь должны как можно быстрее забрать ребенка  из медицинского изолятора МБДОУ.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МБДОУ только при наличии  справки о выздоровлении.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3.4.  Администрация МБДОУ оставляет за собой право принимать решение о переводе ребенка  в изолятор МБДОУ в связи с появлением внешних признаков заболевания. Состояние здоровья ребенка определяется по внешним признакам воспитателем и медицинской сестрой.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3.5.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3.6.  В МБДОУ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3.8.  </w:t>
      </w:r>
      <w:r>
        <w:rPr>
          <w:color w:val="1A1717"/>
          <w:sz w:val="28"/>
        </w:rPr>
        <w:t xml:space="preserve">  </w:t>
      </w:r>
      <w:r w:rsidRPr="001A7AF1">
        <w:rPr>
          <w:color w:val="1A1717"/>
          <w:sz w:val="28"/>
        </w:rPr>
        <w:t xml:space="preserve">Медицинский работник МБДОУ осуществляет контроль приема детей.  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3.9.  Родители (законные представители) обязаны приводить ребенка в МБДОУ здоровым и информировать воспитателей о каких-либо изменениях, произошедших в состоянии здоровья ребенка дома.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>
        <w:rPr>
          <w:color w:val="1A1717"/>
          <w:sz w:val="28"/>
        </w:rPr>
        <w:t xml:space="preserve">3.10. </w:t>
      </w:r>
      <w:r w:rsidRPr="001A7AF1">
        <w:rPr>
          <w:color w:val="1A1717"/>
          <w:sz w:val="28"/>
        </w:rPr>
        <w:t xml:space="preserve">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3.11.   В случае длительного отсутствия ребенка в МБДОУ по каким-либо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причины. </w:t>
      </w:r>
    </w:p>
    <w:p w:rsidR="009630A3" w:rsidRPr="001A7AF1" w:rsidRDefault="009630A3" w:rsidP="009630A3">
      <w:pPr>
        <w:spacing w:after="31"/>
        <w:rPr>
          <w:color w:val="1A1717"/>
          <w:sz w:val="28"/>
        </w:rPr>
      </w:pPr>
    </w:p>
    <w:p w:rsidR="009630A3" w:rsidRPr="001A7AF1" w:rsidRDefault="009630A3" w:rsidP="009630A3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4. </w:t>
      </w:r>
      <w:r w:rsidRPr="001A7AF1">
        <w:rPr>
          <w:b/>
          <w:color w:val="1A1717"/>
          <w:sz w:val="28"/>
        </w:rPr>
        <w:t>Режим образовательного процесса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4.1. 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воспитанников.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4.2.  Организация образовательного процесса в МБДОУ  соответствует требованиям СанПиН 2.4.1.3049-13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lastRenderedPageBreak/>
        <w:t xml:space="preserve">4.2.  Спорные и конфликтные ситуации нужно разрешать только в отсутствии детей.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>4.3</w:t>
      </w:r>
      <w:r>
        <w:rPr>
          <w:color w:val="1A1717"/>
          <w:sz w:val="28"/>
        </w:rPr>
        <w:t xml:space="preserve">. </w:t>
      </w:r>
      <w:r w:rsidRPr="001A7AF1">
        <w:rPr>
          <w:color w:val="1A1717"/>
          <w:sz w:val="28"/>
        </w:rPr>
        <w:t xml:space="preserve">При возникновении вопросов по организации воспитательно-образовательного процесса, пребыванию ребенка в МБДОУ родителям (законным представителям) следует обсудить это с воспитателями группы и (или) с руководством МБДОУ (заведующий, старший воспитатель).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>
        <w:rPr>
          <w:color w:val="1A1717"/>
          <w:sz w:val="28"/>
        </w:rPr>
        <w:t xml:space="preserve">4.4. </w:t>
      </w:r>
      <w:r w:rsidRPr="001A7AF1">
        <w:rPr>
          <w:color w:val="1A1717"/>
          <w:sz w:val="28"/>
        </w:rPr>
        <w:t xml:space="preserve">Плата за содержание ребенка в МБДОУ регламентируется нормативными документами и осуществляется через Сбербанк ежемесячно до 20 числа текущего месяца.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4.5.  Родители (законные представители) обязаны забрать ребенка из МБДОУ до 19.00 ч. </w:t>
      </w:r>
      <w:r>
        <w:rPr>
          <w:color w:val="1A1717"/>
          <w:sz w:val="28"/>
        </w:rPr>
        <w:t xml:space="preserve"> </w:t>
      </w:r>
      <w:r w:rsidRPr="001A7AF1">
        <w:rPr>
          <w:color w:val="1A1717"/>
          <w:sz w:val="28"/>
        </w:rPr>
        <w:t xml:space="preserve">Если родители (законные представители)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 или доверенности, заверенные нотариально.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надеваться, иметь задники и нескользкую подошву).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>
        <w:rPr>
          <w:color w:val="1A1717"/>
          <w:sz w:val="28"/>
        </w:rPr>
        <w:t>4.7.</w:t>
      </w:r>
      <w:r w:rsidRPr="001A7AF1">
        <w:rPr>
          <w:color w:val="1A1717"/>
          <w:sz w:val="28"/>
        </w:rPr>
        <w:t xml:space="preserve">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4.9.  В группе детям не разрешается бить и обижать друг друга, брать без разрешения личные вещи; портить и ломать результаты труда других детей.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4.10.   Приветствуется активное участие родителей в жизни группы:   </w:t>
      </w:r>
    </w:p>
    <w:p w:rsidR="009630A3" w:rsidRPr="001A7AF1" w:rsidRDefault="009630A3" w:rsidP="009630A3">
      <w:pPr>
        <w:numPr>
          <w:ilvl w:val="0"/>
          <w:numId w:val="27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участие в праздниках и развлечениях, родительских собраниях; -          сопровождение детей на прогулках, экскурсиях за пределами детского сада; </w:t>
      </w:r>
    </w:p>
    <w:p w:rsidR="009630A3" w:rsidRPr="001A7AF1" w:rsidRDefault="009630A3" w:rsidP="009630A3">
      <w:pPr>
        <w:numPr>
          <w:ilvl w:val="0"/>
          <w:numId w:val="27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работа в родительском комитете группы или детского сада. </w:t>
      </w:r>
    </w:p>
    <w:p w:rsidR="009630A3" w:rsidRPr="001A7AF1" w:rsidRDefault="009630A3" w:rsidP="009630A3">
      <w:pPr>
        <w:rPr>
          <w:color w:val="1A1717"/>
          <w:sz w:val="28"/>
        </w:rPr>
      </w:pPr>
    </w:p>
    <w:p w:rsidR="009630A3" w:rsidRPr="001A7AF1" w:rsidRDefault="009630A3" w:rsidP="009630A3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5. </w:t>
      </w:r>
      <w:r w:rsidRPr="001A7AF1">
        <w:rPr>
          <w:b/>
          <w:color w:val="1A1717"/>
          <w:sz w:val="28"/>
        </w:rPr>
        <w:t>Обеспечение безопасности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5.1.  Родители должны своевременно сообщать об изменении номера телефона, места жительства и места работы.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5.2.  Для обеспечения безопасности своего ребенка родитель (законный представитель) передает ребенка только лично в руки воспитателя, расписывается в журнале приема и ухода детей в соответствующей графе.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5.3.  Забирая ребенка, родитель (законный представитель) должен обязательно подойти к воспитателю, который на смене, оповестить о том, что </w:t>
      </w:r>
      <w:r w:rsidRPr="001A7AF1">
        <w:rPr>
          <w:color w:val="1A1717"/>
          <w:sz w:val="28"/>
        </w:rPr>
        <w:lastRenderedPageBreak/>
        <w:t xml:space="preserve">забирает ребенка и расписаться в журнале приема и ухода детей в соответствующей графе.  </w:t>
      </w:r>
    </w:p>
    <w:p w:rsidR="009630A3" w:rsidRDefault="009630A3" w:rsidP="009630A3">
      <w:pPr>
        <w:spacing w:after="45" w:line="236" w:lineRule="auto"/>
        <w:jc w:val="both"/>
        <w:rPr>
          <w:color w:val="1A1717"/>
          <w:sz w:val="28"/>
        </w:rPr>
      </w:pPr>
      <w:r>
        <w:rPr>
          <w:color w:val="1A1717"/>
          <w:sz w:val="28"/>
        </w:rPr>
        <w:t>5.</w:t>
      </w:r>
      <w:r w:rsidRPr="001A7AF1">
        <w:rPr>
          <w:color w:val="1A1717"/>
          <w:sz w:val="28"/>
        </w:rPr>
        <w:t>4.</w:t>
      </w:r>
      <w:r>
        <w:rPr>
          <w:color w:val="1A1717"/>
          <w:sz w:val="28"/>
        </w:rPr>
        <w:t xml:space="preserve"> </w:t>
      </w:r>
      <w:r w:rsidRPr="001A7AF1">
        <w:rPr>
          <w:color w:val="1A1717"/>
          <w:sz w:val="28"/>
        </w:rPr>
        <w:t xml:space="preserve">Категорически запрещен приход ребенка дошкольного возраста  в МБДОУ и его уход без сопровождения родителей (законных представителей).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5.5.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9630A3" w:rsidRPr="001A7AF1" w:rsidRDefault="009630A3" w:rsidP="009630A3">
      <w:pPr>
        <w:numPr>
          <w:ilvl w:val="1"/>
          <w:numId w:val="28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Посторонним лицам запрещено находиться в помещении детского сада и на территории без разрешения администрации. </w:t>
      </w:r>
    </w:p>
    <w:p w:rsidR="009630A3" w:rsidRPr="001A7AF1" w:rsidRDefault="009630A3" w:rsidP="009630A3">
      <w:pPr>
        <w:numPr>
          <w:ilvl w:val="1"/>
          <w:numId w:val="28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Запрещается въезд на территорию МБДОУ на своем личном автомобиле. </w:t>
      </w:r>
    </w:p>
    <w:p w:rsidR="009630A3" w:rsidRPr="001A7AF1" w:rsidRDefault="009630A3" w:rsidP="009630A3">
      <w:pPr>
        <w:numPr>
          <w:ilvl w:val="1"/>
          <w:numId w:val="28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Запрещается давать ребенку в МБДОУ жевательную резинку, конфеты, чипсы, сухарики. </w:t>
      </w:r>
    </w:p>
    <w:p w:rsidR="009630A3" w:rsidRPr="001A7AF1" w:rsidRDefault="009630A3" w:rsidP="009630A3">
      <w:pPr>
        <w:numPr>
          <w:ilvl w:val="1"/>
          <w:numId w:val="28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Родители (законные представители), воспитатели обязаны следить за тем, чтобы у ребенка в карманах не было острых, колющих и режущих предметов. </w:t>
      </w:r>
    </w:p>
    <w:p w:rsidR="009630A3" w:rsidRPr="001A7AF1" w:rsidRDefault="009630A3" w:rsidP="009630A3">
      <w:pPr>
        <w:numPr>
          <w:ilvl w:val="1"/>
          <w:numId w:val="28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В помещении и на территории МБДОУ запрещено курение. </w:t>
      </w:r>
    </w:p>
    <w:p w:rsidR="009630A3" w:rsidRPr="001A7AF1" w:rsidRDefault="009630A3" w:rsidP="009630A3">
      <w:pPr>
        <w:spacing w:after="23"/>
        <w:rPr>
          <w:color w:val="1A1717"/>
          <w:sz w:val="28"/>
        </w:rPr>
      </w:pPr>
    </w:p>
    <w:p w:rsidR="009630A3" w:rsidRPr="001A7AF1" w:rsidRDefault="001C6D5C" w:rsidP="001C6D5C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6. </w:t>
      </w:r>
      <w:r w:rsidR="009630A3" w:rsidRPr="001A7AF1">
        <w:rPr>
          <w:b/>
          <w:color w:val="1A1717"/>
          <w:sz w:val="28"/>
        </w:rPr>
        <w:t>Права воспитанников МБДОУ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6.1.  В МБДОУ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6.2. 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6.3.  Воспитанники  МБДОУ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6.4.  В целях материальной поддержки воспитания и обучения детей, посещающих 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</w:t>
      </w:r>
      <w:r w:rsidRPr="001A7AF1">
        <w:rPr>
          <w:color w:val="1A1717"/>
          <w:sz w:val="28"/>
        </w:rPr>
        <w:lastRenderedPageBreak/>
        <w:t xml:space="preserve">детьми в государственных и муниципальных образовательных организациях, находящихся на территории соответствующего субъекта Российской Федерации.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6.5.  В случае прекращения деятельности МБДОУ,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6.6.  Воспитанники МБДОУ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организацию питания;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определение </w:t>
      </w:r>
      <w:r w:rsidRPr="001A7AF1">
        <w:rPr>
          <w:color w:val="1A1717"/>
          <w:sz w:val="28"/>
        </w:rPr>
        <w:tab/>
        <w:t xml:space="preserve">оптимальной </w:t>
      </w:r>
      <w:r w:rsidRPr="001A7AF1">
        <w:rPr>
          <w:color w:val="1A1717"/>
          <w:sz w:val="28"/>
        </w:rPr>
        <w:tab/>
        <w:t xml:space="preserve">образовательной </w:t>
      </w:r>
      <w:r w:rsidRPr="001A7AF1">
        <w:rPr>
          <w:color w:val="1A1717"/>
          <w:sz w:val="28"/>
        </w:rPr>
        <w:tab/>
        <w:t xml:space="preserve">нагрузки </w:t>
      </w:r>
      <w:r w:rsidRPr="001A7AF1">
        <w:rPr>
          <w:color w:val="1A1717"/>
          <w:sz w:val="28"/>
        </w:rPr>
        <w:tab/>
        <w:t xml:space="preserve">режима организованной образовательной деятельности;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пропаганду и обучение навыкам здорового образа жизни, требованиям охраны труда; </w:t>
      </w:r>
    </w:p>
    <w:p w:rsidR="009630A3" w:rsidRPr="001A7AF1" w:rsidRDefault="009630A3" w:rsidP="009630A3">
      <w:pPr>
        <w:numPr>
          <w:ilvl w:val="0"/>
          <w:numId w:val="29"/>
        </w:numPr>
        <w:spacing w:after="48" w:line="233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обеспечение безопасности воспитанников во время пребывания в МБДОУ;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профилактику несчастных случаев с воспитанниками во время пребывания в МБДОУ;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проведение </w:t>
      </w:r>
      <w:r w:rsidRPr="001A7AF1">
        <w:rPr>
          <w:color w:val="1A1717"/>
          <w:sz w:val="28"/>
        </w:rPr>
        <w:tab/>
        <w:t xml:space="preserve">санитарно-противоэпидемических </w:t>
      </w:r>
      <w:r w:rsidRPr="001A7AF1">
        <w:rPr>
          <w:color w:val="1A1717"/>
          <w:sz w:val="28"/>
        </w:rPr>
        <w:tab/>
        <w:t xml:space="preserve">и </w:t>
      </w:r>
      <w:r w:rsidRPr="001A7AF1">
        <w:rPr>
          <w:color w:val="1A1717"/>
          <w:sz w:val="28"/>
        </w:rPr>
        <w:tab/>
        <w:t xml:space="preserve">профилактических мероприятий. </w:t>
      </w:r>
    </w:p>
    <w:p w:rsidR="009630A3" w:rsidRPr="001A7AF1" w:rsidRDefault="009630A3" w:rsidP="009630A3">
      <w:pPr>
        <w:numPr>
          <w:ilvl w:val="1"/>
          <w:numId w:val="31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Организацию оказания первичной медико-санитарной помощи воспитанникам МБДОУ осуществляет медицинская сестра (при наличии). </w:t>
      </w:r>
    </w:p>
    <w:p w:rsidR="009630A3" w:rsidRPr="001A7AF1" w:rsidRDefault="009630A3" w:rsidP="009630A3">
      <w:pPr>
        <w:numPr>
          <w:ilvl w:val="1"/>
          <w:numId w:val="31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МБДОУ, при реализации ООП создает условия для охраны здоровья воспитанников, в том числе обеспечивает: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текущий контроль за состоянием здоровья воспитанников; </w:t>
      </w:r>
    </w:p>
    <w:p w:rsidR="009630A3" w:rsidRPr="001A7AF1" w:rsidRDefault="009630A3" w:rsidP="009630A3">
      <w:pPr>
        <w:numPr>
          <w:ilvl w:val="0"/>
          <w:numId w:val="29"/>
        </w:numPr>
        <w:spacing w:after="48" w:line="233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проведение </w:t>
      </w:r>
      <w:r w:rsidRPr="001A7AF1">
        <w:rPr>
          <w:color w:val="1A1717"/>
          <w:sz w:val="28"/>
        </w:rPr>
        <w:tab/>
        <w:t xml:space="preserve">санитарно-гигиенических, </w:t>
      </w:r>
      <w:r w:rsidRPr="001A7AF1">
        <w:rPr>
          <w:color w:val="1A1717"/>
          <w:sz w:val="28"/>
        </w:rPr>
        <w:tab/>
        <w:t xml:space="preserve">профилактических </w:t>
      </w:r>
      <w:r w:rsidRPr="001A7AF1">
        <w:rPr>
          <w:color w:val="1A1717"/>
          <w:sz w:val="28"/>
        </w:rPr>
        <w:tab/>
        <w:t xml:space="preserve">и оздоровительных мероприятий, обучение и воспитание в сфере охраны здоровья воспитанников МБДОУ;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lastRenderedPageBreak/>
        <w:t xml:space="preserve">соблюдение государственных санитарно-эпидемиологических правил и нормативов;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расследование и учет несчастных случаев с воспитанниками во время пребывания в МБДОУ,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6.9. 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9630A3" w:rsidRPr="001A7AF1" w:rsidRDefault="009630A3" w:rsidP="009630A3">
      <w:pPr>
        <w:numPr>
          <w:ilvl w:val="0"/>
          <w:numId w:val="29"/>
        </w:numPr>
        <w:spacing w:after="45" w:line="236" w:lineRule="auto"/>
        <w:ind w:left="0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психолого-педагогическое консультирование родителей (законных представителей) и педагогических работников; </w:t>
      </w:r>
    </w:p>
    <w:p w:rsidR="009630A3" w:rsidRPr="001A7AF1" w:rsidRDefault="009630A3" w:rsidP="009630A3">
      <w:pPr>
        <w:numPr>
          <w:ilvl w:val="1"/>
          <w:numId w:val="30"/>
        </w:numPr>
        <w:spacing w:after="45" w:line="236" w:lineRule="auto"/>
        <w:ind w:left="0" w:right="7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</w:p>
    <w:p w:rsidR="009630A3" w:rsidRPr="001A7AF1" w:rsidRDefault="009630A3" w:rsidP="009630A3">
      <w:pPr>
        <w:numPr>
          <w:ilvl w:val="1"/>
          <w:numId w:val="30"/>
        </w:numPr>
        <w:spacing w:after="48" w:line="233" w:lineRule="auto"/>
        <w:ind w:left="0" w:right="7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Проведение </w:t>
      </w:r>
      <w:r w:rsidRPr="001A7AF1">
        <w:rPr>
          <w:color w:val="1A1717"/>
          <w:sz w:val="28"/>
        </w:rPr>
        <w:tab/>
        <w:t xml:space="preserve">комплексного </w:t>
      </w:r>
      <w:r w:rsidRPr="001A7AF1">
        <w:rPr>
          <w:color w:val="1A1717"/>
          <w:sz w:val="28"/>
        </w:rPr>
        <w:tab/>
        <w:t xml:space="preserve">психолого-медико-педагогического обследования </w:t>
      </w:r>
      <w:r w:rsidRPr="001A7AF1">
        <w:rPr>
          <w:color w:val="1A1717"/>
          <w:sz w:val="28"/>
        </w:rPr>
        <w:tab/>
        <w:t xml:space="preserve">воспитанников </w:t>
      </w:r>
      <w:r w:rsidRPr="001A7AF1">
        <w:rPr>
          <w:color w:val="1A1717"/>
          <w:sz w:val="28"/>
        </w:rPr>
        <w:tab/>
        <w:t xml:space="preserve">в </w:t>
      </w:r>
      <w:r w:rsidRPr="001A7AF1">
        <w:rPr>
          <w:color w:val="1A1717"/>
          <w:sz w:val="28"/>
        </w:rPr>
        <w:tab/>
        <w:t xml:space="preserve">целях своевременного </w:t>
      </w:r>
      <w:r w:rsidRPr="001A7AF1">
        <w:rPr>
          <w:color w:val="1A1717"/>
          <w:sz w:val="28"/>
        </w:rPr>
        <w:tab/>
        <w:t xml:space="preserve">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</w:t>
      </w:r>
      <w:r w:rsidRPr="001A7AF1">
        <w:rPr>
          <w:color w:val="1A1717"/>
          <w:sz w:val="28"/>
        </w:rPr>
        <w:tab/>
        <w:t xml:space="preserve">рекомендаций </w:t>
      </w:r>
      <w:r w:rsidRPr="001A7AF1">
        <w:rPr>
          <w:color w:val="1A1717"/>
          <w:sz w:val="28"/>
        </w:rPr>
        <w:tab/>
        <w:t xml:space="preserve">по </w:t>
      </w:r>
      <w:r w:rsidRPr="001A7AF1">
        <w:rPr>
          <w:color w:val="1A1717"/>
          <w:sz w:val="28"/>
        </w:rPr>
        <w:tab/>
        <w:t xml:space="preserve">оказанию </w:t>
      </w:r>
      <w:r w:rsidRPr="001A7AF1">
        <w:rPr>
          <w:color w:val="1A1717"/>
          <w:sz w:val="28"/>
        </w:rPr>
        <w:tab/>
        <w:t xml:space="preserve">им </w:t>
      </w:r>
      <w:r w:rsidRPr="001A7AF1">
        <w:rPr>
          <w:color w:val="1A1717"/>
          <w:sz w:val="28"/>
        </w:rPr>
        <w:tab/>
        <w:t>психолого-медикопеда</w:t>
      </w:r>
      <w:r w:rsidR="001C6D5C">
        <w:rPr>
          <w:color w:val="1A1717"/>
          <w:sz w:val="28"/>
        </w:rPr>
        <w:t>-</w:t>
      </w:r>
      <w:r w:rsidRPr="001A7AF1">
        <w:rPr>
          <w:color w:val="1A1717"/>
          <w:sz w:val="28"/>
        </w:rPr>
        <w:t xml:space="preserve">гогической помощи и организации их обучения и воспитания, осуществляется </w:t>
      </w:r>
      <w:r w:rsidRPr="001A7AF1">
        <w:rPr>
          <w:color w:val="1A1717"/>
          <w:sz w:val="28"/>
        </w:rPr>
        <w:tab/>
        <w:t>психолого-медико-педа</w:t>
      </w:r>
      <w:r w:rsidR="001C6D5C">
        <w:rPr>
          <w:color w:val="1A1717"/>
          <w:sz w:val="28"/>
        </w:rPr>
        <w:t xml:space="preserve">гогическим консилиумом  МБДОУ  </w:t>
      </w:r>
      <w:r w:rsidRPr="001A7AF1">
        <w:rPr>
          <w:color w:val="1A1717"/>
          <w:sz w:val="28"/>
        </w:rPr>
        <w:t xml:space="preserve">(далее </w:t>
      </w:r>
      <w:r w:rsidRPr="001A7AF1">
        <w:rPr>
          <w:color w:val="1A1717"/>
          <w:sz w:val="28"/>
        </w:rPr>
        <w:tab/>
        <w:t xml:space="preserve">ПМПк), </w:t>
      </w:r>
      <w:r w:rsidRPr="001A7AF1">
        <w:rPr>
          <w:color w:val="1A1717"/>
          <w:sz w:val="28"/>
        </w:rPr>
        <w:tab/>
        <w:t>деяте</w:t>
      </w:r>
      <w:r w:rsidR="001C6D5C">
        <w:rPr>
          <w:color w:val="1A1717"/>
          <w:sz w:val="28"/>
        </w:rPr>
        <w:t xml:space="preserve">льность </w:t>
      </w:r>
      <w:r w:rsidR="001C6D5C">
        <w:rPr>
          <w:color w:val="1A1717"/>
          <w:sz w:val="28"/>
        </w:rPr>
        <w:tab/>
        <w:t xml:space="preserve">ПМПк регламентируется </w:t>
      </w:r>
      <w:r w:rsidRPr="001A7AF1">
        <w:rPr>
          <w:color w:val="1A1717"/>
          <w:sz w:val="28"/>
        </w:rPr>
        <w:t xml:space="preserve">«Положением </w:t>
      </w:r>
      <w:r w:rsidRPr="001A7AF1">
        <w:rPr>
          <w:color w:val="1A1717"/>
          <w:sz w:val="28"/>
        </w:rPr>
        <w:tab/>
        <w:t xml:space="preserve">о </w:t>
      </w:r>
      <w:r w:rsidRPr="001A7AF1">
        <w:rPr>
          <w:color w:val="1A1717"/>
          <w:sz w:val="28"/>
        </w:rPr>
        <w:tab/>
        <w:t xml:space="preserve">психолого-медико-педагогическом консилиуме». </w:t>
      </w:r>
    </w:p>
    <w:p w:rsidR="009630A3" w:rsidRPr="001A7AF1" w:rsidRDefault="009630A3" w:rsidP="009630A3">
      <w:pPr>
        <w:spacing w:after="27"/>
        <w:rPr>
          <w:color w:val="1A1717"/>
          <w:sz w:val="28"/>
        </w:rPr>
      </w:pPr>
    </w:p>
    <w:p w:rsidR="009630A3" w:rsidRPr="001A7AF1" w:rsidRDefault="001C6D5C" w:rsidP="001C6D5C">
      <w:pPr>
        <w:keepNext/>
        <w:keepLines/>
        <w:spacing w:after="41"/>
        <w:ind w:right="-15"/>
        <w:jc w:val="center"/>
        <w:outlineLvl w:val="0"/>
        <w:rPr>
          <w:b/>
          <w:color w:val="1A1717"/>
          <w:sz w:val="28"/>
        </w:rPr>
      </w:pPr>
      <w:r>
        <w:rPr>
          <w:b/>
          <w:color w:val="1A1717"/>
          <w:sz w:val="28"/>
        </w:rPr>
        <w:t xml:space="preserve">7. </w:t>
      </w:r>
      <w:r w:rsidR="009630A3" w:rsidRPr="001A7AF1">
        <w:rPr>
          <w:b/>
          <w:color w:val="1A1717"/>
          <w:sz w:val="28"/>
        </w:rPr>
        <w:t>Поощрения и дисциплинарное воздействие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7.1.   Меры дисциплинарного взыскания не применяются к воспитанникам МБДОУ. </w:t>
      </w:r>
    </w:p>
    <w:p w:rsidR="009630A3" w:rsidRPr="001A7AF1" w:rsidRDefault="009630A3" w:rsidP="009630A3">
      <w:pPr>
        <w:spacing w:after="45" w:line="236" w:lineRule="auto"/>
        <w:jc w:val="both"/>
        <w:rPr>
          <w:color w:val="1A1717"/>
          <w:sz w:val="28"/>
        </w:rPr>
      </w:pPr>
      <w:r w:rsidRPr="001A7AF1">
        <w:rPr>
          <w:color w:val="1A1717"/>
          <w:sz w:val="28"/>
        </w:rPr>
        <w:t xml:space="preserve">7.2.  Дисциплина в МБДОУ,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МБДОУ не допускается. </w:t>
      </w:r>
    </w:p>
    <w:p w:rsidR="009630A3" w:rsidRDefault="009630A3" w:rsidP="009630A3">
      <w:r w:rsidRPr="001A7AF1">
        <w:rPr>
          <w:color w:val="1A1717"/>
          <w:sz w:val="28"/>
        </w:rPr>
        <w:t>7.3.  Поощрения воспитанников МБДОУ проводят по итогам конкурсов, соревнований и других мероприятий в виде вручения грамот, благодарственных писем, сертификатов,  призов или подарк</w:t>
      </w:r>
      <w:r>
        <w:rPr>
          <w:color w:val="1A1717"/>
          <w:sz w:val="28"/>
        </w:rPr>
        <w:t>ов</w:t>
      </w:r>
    </w:p>
    <w:p w:rsidR="005C567E" w:rsidRPr="00A23646" w:rsidRDefault="005C567E" w:rsidP="009630A3">
      <w:pPr>
        <w:ind w:left="709"/>
        <w:jc w:val="both"/>
        <w:textAlignment w:val="baseline"/>
        <w:rPr>
          <w:sz w:val="28"/>
          <w:szCs w:val="28"/>
        </w:rPr>
      </w:pPr>
    </w:p>
    <w:sectPr w:rsidR="005C567E" w:rsidRPr="00A23646" w:rsidSect="00A2364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2AF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66254"/>
    <w:multiLevelType w:val="hybridMultilevel"/>
    <w:tmpl w:val="E55E0224"/>
    <w:lvl w:ilvl="0" w:tplc="890AE57A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627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A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4C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2A8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0C2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0A5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612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D9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2422A"/>
    <w:multiLevelType w:val="multilevel"/>
    <w:tmpl w:val="EBA6F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9D1D3E"/>
    <w:multiLevelType w:val="hybridMultilevel"/>
    <w:tmpl w:val="31224F6A"/>
    <w:lvl w:ilvl="0" w:tplc="E7EE5BDA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497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4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65F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8C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68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BB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ADB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EA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76D29"/>
    <w:multiLevelType w:val="singleLevel"/>
    <w:tmpl w:val="26CA9B36"/>
    <w:lvl w:ilvl="0">
      <w:start w:val="1"/>
      <w:numFmt w:val="decimal"/>
      <w:lvlText w:val="5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A24307"/>
    <w:multiLevelType w:val="multilevel"/>
    <w:tmpl w:val="5E9C0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843AA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524BA"/>
    <w:multiLevelType w:val="singleLevel"/>
    <w:tmpl w:val="74F8D39A"/>
    <w:lvl w:ilvl="0">
      <w:start w:val="2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79729E"/>
    <w:multiLevelType w:val="singleLevel"/>
    <w:tmpl w:val="CBF28B5C"/>
    <w:lvl w:ilvl="0">
      <w:start w:val="2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AC5A7D"/>
    <w:multiLevelType w:val="multilevel"/>
    <w:tmpl w:val="708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97EAD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21F7E"/>
    <w:multiLevelType w:val="multilevel"/>
    <w:tmpl w:val="A12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9E41B9"/>
    <w:multiLevelType w:val="multilevel"/>
    <w:tmpl w:val="2E108A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E6389C"/>
    <w:multiLevelType w:val="multilevel"/>
    <w:tmpl w:val="C97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0361C"/>
    <w:multiLevelType w:val="multilevel"/>
    <w:tmpl w:val="133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584C49"/>
    <w:multiLevelType w:val="multilevel"/>
    <w:tmpl w:val="C44A049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900E5D"/>
    <w:multiLevelType w:val="multilevel"/>
    <w:tmpl w:val="7EA64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A7E81"/>
    <w:multiLevelType w:val="multilevel"/>
    <w:tmpl w:val="E69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22579"/>
    <w:multiLevelType w:val="multilevel"/>
    <w:tmpl w:val="853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06526F"/>
    <w:multiLevelType w:val="multilevel"/>
    <w:tmpl w:val="A83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67E21"/>
    <w:multiLevelType w:val="multilevel"/>
    <w:tmpl w:val="310877AA"/>
    <w:lvl w:ilvl="0">
      <w:start w:val="5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1A205D"/>
    <w:multiLevelType w:val="multilevel"/>
    <w:tmpl w:val="7F5EA9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056DD9"/>
    <w:multiLevelType w:val="multilevel"/>
    <w:tmpl w:val="DFB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E31BC"/>
    <w:multiLevelType w:val="multilevel"/>
    <w:tmpl w:val="643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5D64CA"/>
    <w:multiLevelType w:val="multilevel"/>
    <w:tmpl w:val="B3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65674"/>
    <w:multiLevelType w:val="hybridMultilevel"/>
    <w:tmpl w:val="A9E69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57160"/>
    <w:multiLevelType w:val="multilevel"/>
    <w:tmpl w:val="6AD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40343"/>
    <w:multiLevelType w:val="singleLevel"/>
    <w:tmpl w:val="95BCFAAC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D5046AF"/>
    <w:multiLevelType w:val="hybridMultilevel"/>
    <w:tmpl w:val="D1180A34"/>
    <w:lvl w:ilvl="0" w:tplc="9246F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3"/>
  </w:num>
  <w:num w:numId="9">
    <w:abstractNumId w:val="5"/>
  </w:num>
  <w:num w:numId="10">
    <w:abstractNumId w:val="1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11"/>
  </w:num>
  <w:num w:numId="15">
    <w:abstractNumId w:val="18"/>
  </w:num>
  <w:num w:numId="16">
    <w:abstractNumId w:val="28"/>
  </w:num>
  <w:num w:numId="17">
    <w:abstractNumId w:val="10"/>
    <w:lvlOverride w:ilvl="0">
      <w:startOverride w:val="2"/>
    </w:lvlOverride>
  </w:num>
  <w:num w:numId="18">
    <w:abstractNumId w:val="6"/>
  </w:num>
  <w:num w:numId="19">
    <w:abstractNumId w:val="17"/>
    <w:lvlOverride w:ilvl="0">
      <w:startOverride w:val="4"/>
    </w:lvlOverride>
  </w:num>
  <w:num w:numId="20">
    <w:abstractNumId w:val="26"/>
  </w:num>
  <w:num w:numId="21">
    <w:abstractNumId w:val="19"/>
    <w:lvlOverride w:ilvl="0">
      <w:startOverride w:val="6"/>
    </w:lvlOverride>
  </w:num>
  <w:num w:numId="22">
    <w:abstractNumId w:val="13"/>
  </w:num>
  <w:num w:numId="23">
    <w:abstractNumId w:val="24"/>
  </w:num>
  <w:num w:numId="24">
    <w:abstractNumId w:val="22"/>
    <w:lvlOverride w:ilvl="0">
      <w:startOverride w:val="8"/>
    </w:lvlOverride>
  </w:num>
  <w:num w:numId="25">
    <w:abstractNumId w:val="9"/>
  </w:num>
  <w:num w:numId="26">
    <w:abstractNumId w:val="21"/>
  </w:num>
  <w:num w:numId="27">
    <w:abstractNumId w:val="1"/>
  </w:num>
  <w:num w:numId="28">
    <w:abstractNumId w:val="20"/>
  </w:num>
  <w:num w:numId="29">
    <w:abstractNumId w:val="3"/>
  </w:num>
  <w:num w:numId="30">
    <w:abstractNumId w:val="12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3695"/>
    <w:rsid w:val="00032EF8"/>
    <w:rsid w:val="0003489C"/>
    <w:rsid w:val="00042AA8"/>
    <w:rsid w:val="000563EF"/>
    <w:rsid w:val="000C3B42"/>
    <w:rsid w:val="000F1739"/>
    <w:rsid w:val="00107334"/>
    <w:rsid w:val="001211CE"/>
    <w:rsid w:val="00135334"/>
    <w:rsid w:val="00141B0F"/>
    <w:rsid w:val="001B52E7"/>
    <w:rsid w:val="001C6D5C"/>
    <w:rsid w:val="00241C3E"/>
    <w:rsid w:val="002562A1"/>
    <w:rsid w:val="00272AD3"/>
    <w:rsid w:val="00275684"/>
    <w:rsid w:val="002B5FA6"/>
    <w:rsid w:val="002B6F65"/>
    <w:rsid w:val="002B7170"/>
    <w:rsid w:val="002D68E4"/>
    <w:rsid w:val="002E79B7"/>
    <w:rsid w:val="00354C5A"/>
    <w:rsid w:val="00355304"/>
    <w:rsid w:val="00374E9C"/>
    <w:rsid w:val="0041299F"/>
    <w:rsid w:val="0049484F"/>
    <w:rsid w:val="004B727E"/>
    <w:rsid w:val="004E5B0D"/>
    <w:rsid w:val="004F3695"/>
    <w:rsid w:val="004F66F2"/>
    <w:rsid w:val="0053546D"/>
    <w:rsid w:val="0057055B"/>
    <w:rsid w:val="005B3FB4"/>
    <w:rsid w:val="005B6B29"/>
    <w:rsid w:val="005C2C3F"/>
    <w:rsid w:val="005C567E"/>
    <w:rsid w:val="005D32C2"/>
    <w:rsid w:val="006170D3"/>
    <w:rsid w:val="0062494F"/>
    <w:rsid w:val="0067244F"/>
    <w:rsid w:val="0069045B"/>
    <w:rsid w:val="0069768F"/>
    <w:rsid w:val="006B416D"/>
    <w:rsid w:val="006B5F25"/>
    <w:rsid w:val="00713692"/>
    <w:rsid w:val="00811C71"/>
    <w:rsid w:val="008632D2"/>
    <w:rsid w:val="00890208"/>
    <w:rsid w:val="008A3257"/>
    <w:rsid w:val="008C6D0D"/>
    <w:rsid w:val="008D68D0"/>
    <w:rsid w:val="008E5666"/>
    <w:rsid w:val="009216F7"/>
    <w:rsid w:val="00932965"/>
    <w:rsid w:val="009630A3"/>
    <w:rsid w:val="0098632B"/>
    <w:rsid w:val="009A20DA"/>
    <w:rsid w:val="009D2F2A"/>
    <w:rsid w:val="009E4356"/>
    <w:rsid w:val="009F626E"/>
    <w:rsid w:val="00A15903"/>
    <w:rsid w:val="00A23646"/>
    <w:rsid w:val="00A316B9"/>
    <w:rsid w:val="00A536C2"/>
    <w:rsid w:val="00A5509D"/>
    <w:rsid w:val="00A61D8A"/>
    <w:rsid w:val="00A744DB"/>
    <w:rsid w:val="00AE4AA2"/>
    <w:rsid w:val="00AF3B19"/>
    <w:rsid w:val="00B126E8"/>
    <w:rsid w:val="00B33ACD"/>
    <w:rsid w:val="00B72B40"/>
    <w:rsid w:val="00B87DD6"/>
    <w:rsid w:val="00BC293E"/>
    <w:rsid w:val="00BC7731"/>
    <w:rsid w:val="00BD1077"/>
    <w:rsid w:val="00C12062"/>
    <w:rsid w:val="00C73347"/>
    <w:rsid w:val="00CB2ED4"/>
    <w:rsid w:val="00CE7D61"/>
    <w:rsid w:val="00D05EDC"/>
    <w:rsid w:val="00D30769"/>
    <w:rsid w:val="00D43A67"/>
    <w:rsid w:val="00D553F4"/>
    <w:rsid w:val="00D62654"/>
    <w:rsid w:val="00D87893"/>
    <w:rsid w:val="00DE3C25"/>
    <w:rsid w:val="00E17CFF"/>
    <w:rsid w:val="00E734D8"/>
    <w:rsid w:val="00EB52E0"/>
    <w:rsid w:val="00F11799"/>
    <w:rsid w:val="00F11A64"/>
    <w:rsid w:val="00F65862"/>
    <w:rsid w:val="00F67713"/>
    <w:rsid w:val="00F74831"/>
    <w:rsid w:val="00FD72D1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13"/>
    <w:rPr>
      <w:sz w:val="24"/>
      <w:szCs w:val="24"/>
    </w:rPr>
  </w:style>
  <w:style w:type="paragraph" w:styleId="1">
    <w:name w:val="heading 1"/>
    <w:basedOn w:val="a"/>
    <w:qFormat/>
    <w:rsid w:val="004F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4F3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3695"/>
    <w:rPr>
      <w:b/>
      <w:bCs/>
    </w:rPr>
  </w:style>
  <w:style w:type="character" w:styleId="a4">
    <w:name w:val="Hyperlink"/>
    <w:rsid w:val="004F3695"/>
    <w:rPr>
      <w:color w:val="0000FF"/>
      <w:u w:val="single"/>
    </w:rPr>
  </w:style>
  <w:style w:type="character" w:customStyle="1" w:styleId="ata11y">
    <w:name w:val="at_a11y"/>
    <w:basedOn w:val="a0"/>
    <w:rsid w:val="004F3695"/>
  </w:style>
  <w:style w:type="paragraph" w:customStyle="1" w:styleId="standard">
    <w:name w:val="standard"/>
    <w:basedOn w:val="a"/>
    <w:rsid w:val="00DE3C2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48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87893"/>
    <w:pPr>
      <w:spacing w:before="100" w:beforeAutospacing="1" w:after="100" w:afterAutospacing="1"/>
    </w:pPr>
  </w:style>
  <w:style w:type="character" w:customStyle="1" w:styleId="c9">
    <w:name w:val="c9"/>
    <w:basedOn w:val="a0"/>
    <w:rsid w:val="00D87893"/>
  </w:style>
  <w:style w:type="character" w:customStyle="1" w:styleId="c1">
    <w:name w:val="c1"/>
    <w:basedOn w:val="a0"/>
    <w:rsid w:val="00D87893"/>
  </w:style>
  <w:style w:type="paragraph" w:styleId="a6">
    <w:name w:val="List Paragraph"/>
    <w:basedOn w:val="a"/>
    <w:uiPriority w:val="34"/>
    <w:qFormat/>
    <w:rsid w:val="00CE7D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68E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41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1C3E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ink w:val="41"/>
    <w:rsid w:val="009630A3"/>
    <w:rPr>
      <w:b/>
      <w:bCs/>
      <w:spacing w:val="14"/>
      <w:sz w:val="26"/>
      <w:szCs w:val="26"/>
      <w:shd w:val="clear" w:color="auto" w:fill="FFFFFF"/>
    </w:rPr>
  </w:style>
  <w:style w:type="character" w:customStyle="1" w:styleId="412pt0pt">
    <w:name w:val="Основной текст (4) + 12 pt;Не полужирный;Интервал 0 pt"/>
    <w:basedOn w:val="40"/>
    <w:rsid w:val="009630A3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10"/>
    <w:rsid w:val="009630A3"/>
    <w:rPr>
      <w:spacing w:val="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30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14"/>
      <w:sz w:val="26"/>
      <w:szCs w:val="26"/>
    </w:rPr>
  </w:style>
  <w:style w:type="paragraph" w:customStyle="1" w:styleId="10">
    <w:name w:val="Основной текст1"/>
    <w:basedOn w:val="a"/>
    <w:link w:val="aa"/>
    <w:rsid w:val="009630A3"/>
    <w:pPr>
      <w:widowControl w:val="0"/>
      <w:shd w:val="clear" w:color="auto" w:fill="FFFFFF"/>
      <w:spacing w:line="322" w:lineRule="exact"/>
      <w:jc w:val="both"/>
    </w:pPr>
    <w:rPr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A561-9AA1-4438-ABA9-E47DB0E4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календарном планировании воспитательно - образовательного процесса в ДОУ</vt:lpstr>
    </vt:vector>
  </TitlesOfParts>
  <Company>MoBIL GROUP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календарном планировании воспитательно - образовательного процесса в ДОУ</dc:title>
  <dc:creator>DELL</dc:creator>
  <cp:lastModifiedBy>Пользователь</cp:lastModifiedBy>
  <cp:revision>5</cp:revision>
  <cp:lastPrinted>2019-01-17T10:42:00Z</cp:lastPrinted>
  <dcterms:created xsi:type="dcterms:W3CDTF">2020-04-30T07:13:00Z</dcterms:created>
  <dcterms:modified xsi:type="dcterms:W3CDTF">2020-04-30T08:07:00Z</dcterms:modified>
</cp:coreProperties>
</file>